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54" w:rsidRPr="00AA3154" w:rsidRDefault="00AA3154" w:rsidP="00AA3154">
      <w:pPr>
        <w:shd w:val="clear" w:color="auto" w:fill="FFFFFF"/>
        <w:spacing w:after="120" w:line="486" w:lineRule="atLeast"/>
        <w:jc w:val="center"/>
        <w:rPr>
          <w:rFonts w:cstheme="minorHAnsi"/>
          <w:b/>
          <w:sz w:val="32"/>
          <w:szCs w:val="54"/>
        </w:rPr>
      </w:pPr>
      <w:r w:rsidRPr="00AA3154">
        <w:rPr>
          <w:rFonts w:cstheme="minorHAnsi"/>
          <w:b/>
          <w:sz w:val="32"/>
          <w:szCs w:val="54"/>
        </w:rPr>
        <w:t>Standard Cell Potentials</w:t>
      </w:r>
    </w:p>
    <w:p w:rsidR="00AA3154" w:rsidRDefault="000821D8" w:rsidP="00AA3154">
      <w:pPr>
        <w:shd w:val="clear" w:color="auto" w:fill="FFFFFF"/>
        <w:spacing w:after="120" w:line="240" w:lineRule="auto"/>
        <w:rPr>
          <w:rFonts w:cstheme="minorHAnsi"/>
          <w:sz w:val="18"/>
          <w:szCs w:val="24"/>
        </w:rPr>
      </w:pPr>
      <w:hyperlink r:id="rId5" w:history="1">
        <w:proofErr w:type="spellStart"/>
        <w:r w:rsidR="00AA3154" w:rsidRPr="00AA3154">
          <w:rPr>
            <w:rStyle w:val="Hyperlink"/>
            <w:rFonts w:cstheme="minorHAnsi"/>
            <w:color w:val="auto"/>
            <w:sz w:val="16"/>
          </w:rPr>
          <w:t>FlexBooks</w:t>
        </w:r>
        <w:proofErr w:type="spellEnd"/>
        <w:r w:rsidR="00AA3154" w:rsidRPr="00AA3154">
          <w:rPr>
            <w:rStyle w:val="Hyperlink"/>
            <w:rFonts w:cstheme="minorHAnsi"/>
            <w:color w:val="auto"/>
            <w:sz w:val="16"/>
          </w:rPr>
          <w:t>® 2.0</w:t>
        </w:r>
      </w:hyperlink>
      <w:r w:rsidR="00AA3154" w:rsidRPr="00AA3154">
        <w:rPr>
          <w:rFonts w:cstheme="minorHAnsi"/>
          <w:sz w:val="16"/>
        </w:rPr>
        <w:t>  &gt;</w:t>
      </w:r>
      <w:proofErr w:type="gramStart"/>
      <w:r w:rsidR="00AA3154" w:rsidRPr="00AA3154">
        <w:rPr>
          <w:rFonts w:cstheme="minorHAnsi"/>
          <w:sz w:val="16"/>
        </w:rPr>
        <w:t>  </w:t>
      </w:r>
      <w:proofErr w:type="gramEnd"/>
      <w:r w:rsidR="00AA3154" w:rsidRPr="00AA3154">
        <w:rPr>
          <w:rFonts w:cstheme="minorHAnsi"/>
          <w:sz w:val="16"/>
        </w:rPr>
        <w:fldChar w:fldCharType="begin"/>
      </w:r>
      <w:r w:rsidR="00AA3154" w:rsidRPr="00AA3154">
        <w:rPr>
          <w:rFonts w:cstheme="minorHAnsi"/>
          <w:sz w:val="16"/>
        </w:rPr>
        <w:instrText xml:space="preserve"> HYPERLINK "https://flexbooks.ck12.org/cbook/ck-12-chemistry-flexbook-2.0" </w:instrText>
      </w:r>
      <w:r w:rsidR="00AA3154" w:rsidRPr="00AA3154">
        <w:rPr>
          <w:rFonts w:cstheme="minorHAnsi"/>
          <w:sz w:val="16"/>
        </w:rPr>
        <w:fldChar w:fldCharType="separate"/>
      </w:r>
      <w:r w:rsidR="00AA3154" w:rsidRPr="00AA3154">
        <w:rPr>
          <w:rStyle w:val="Hyperlink"/>
          <w:rFonts w:cstheme="minorHAnsi"/>
          <w:color w:val="auto"/>
          <w:sz w:val="16"/>
        </w:rPr>
        <w:t>CK-12 Chemistry For High School</w:t>
      </w:r>
      <w:r w:rsidR="00AA3154" w:rsidRPr="00AA3154">
        <w:rPr>
          <w:rFonts w:cstheme="minorHAnsi"/>
          <w:sz w:val="16"/>
        </w:rPr>
        <w:fldChar w:fldCharType="end"/>
      </w:r>
      <w:r w:rsidR="00AA3154" w:rsidRPr="00AA3154">
        <w:rPr>
          <w:rFonts w:cstheme="minorHAnsi"/>
          <w:sz w:val="16"/>
        </w:rPr>
        <w:t>  &gt;  23.7 Calculating Standard Cell Potentials</w:t>
      </w:r>
    </w:p>
    <w:p w:rsidR="005E0EF1" w:rsidRPr="00AA3154" w:rsidRDefault="005E0EF1" w:rsidP="00AA3154">
      <w:pPr>
        <w:shd w:val="clear" w:color="auto" w:fill="FFFFFF"/>
        <w:spacing w:before="120" w:after="120" w:line="250" w:lineRule="auto"/>
        <w:rPr>
          <w:rFonts w:cstheme="minorHAnsi"/>
          <w:sz w:val="18"/>
          <w:szCs w:val="24"/>
        </w:rPr>
      </w:pPr>
      <w:r w:rsidRPr="00AA3154">
        <w:rPr>
          <w:b/>
          <w:bCs/>
        </w:rPr>
        <w:t>Standard Hydrogen Electrode</w:t>
      </w:r>
    </w:p>
    <w:p w:rsidR="005E0EF1" w:rsidRPr="00AA3154" w:rsidRDefault="005E0EF1" w:rsidP="00AA3154">
      <w:pPr>
        <w:spacing w:before="120" w:after="120" w:line="250" w:lineRule="auto"/>
      </w:pPr>
      <w:r w:rsidRPr="00AA3154">
        <w:t>The </w:t>
      </w:r>
      <w:hyperlink r:id="rId6" w:tgtFrame="_blank" w:tooltip="activity series" w:history="1">
        <w:r w:rsidRPr="00AA3154">
          <w:rPr>
            <w:rStyle w:val="Hyperlink"/>
            <w:color w:val="auto"/>
            <w:u w:val="none"/>
          </w:rPr>
          <w:t>activity series</w:t>
        </w:r>
      </w:hyperlink>
      <w:r w:rsidRPr="00AA3154">
        <w:t xml:space="preserve"> allows us to predict the relative </w:t>
      </w:r>
      <w:r w:rsidR="00685652" w:rsidRPr="00AA3154">
        <w:t>reactivity</w:t>
      </w:r>
      <w:r w:rsidRPr="00AA3154">
        <w:t xml:space="preserve"> of different materials when used in oxidation-reduction processes. We also know we can create electric </w:t>
      </w:r>
      <w:hyperlink r:id="rId7" w:tgtFrame="_blank" w:tooltip="current" w:history="1">
        <w:r w:rsidRPr="00AA3154">
          <w:rPr>
            <w:rStyle w:val="Hyperlink"/>
            <w:color w:val="auto"/>
            <w:u w:val="none"/>
          </w:rPr>
          <w:t>current</w:t>
        </w:r>
      </w:hyperlink>
      <w:r w:rsidRPr="00AA3154">
        <w:t xml:space="preserve"> by a combination of chemical processes. </w:t>
      </w:r>
      <w:r w:rsidR="00685652">
        <w:t>By combining these two ideas…</w:t>
      </w:r>
      <w:r w:rsidRPr="00AA3154">
        <w:t xml:space="preserve"> </w:t>
      </w:r>
      <w:r w:rsidR="00685652">
        <w:t>H</w:t>
      </w:r>
      <w:r w:rsidRPr="00AA3154">
        <w:t xml:space="preserve">ow </w:t>
      </w:r>
      <w:r w:rsidR="00685652">
        <w:t>can</w:t>
      </w:r>
      <w:r w:rsidRPr="00AA3154">
        <w:t xml:space="preserve"> we predict the expected amount of current that will flow through </w:t>
      </w:r>
      <w:r w:rsidR="00685652">
        <w:t xml:space="preserve">a redox system? We measure the force “pushing” the </w:t>
      </w:r>
      <w:r w:rsidRPr="00AA3154">
        <w:t xml:space="preserve">flow </w:t>
      </w:r>
      <w:r w:rsidR="00685652">
        <w:t xml:space="preserve">of electrons </w:t>
      </w:r>
      <w:r w:rsidRPr="00AA3154">
        <w:t>as </w:t>
      </w:r>
      <w:hyperlink r:id="rId8" w:tgtFrame="_blank" w:tooltip="voltage" w:history="1">
        <w:r w:rsidRPr="00AA3154">
          <w:rPr>
            <w:rStyle w:val="Hyperlink"/>
            <w:color w:val="auto"/>
            <w:u w:val="none"/>
          </w:rPr>
          <w:t>voltage</w:t>
        </w:r>
      </w:hyperlink>
      <w:r w:rsidRPr="00AA3154">
        <w:t> (an </w:t>
      </w:r>
      <w:hyperlink r:id="rId9" w:tgtFrame="_blank" w:tooltip="electromotive force" w:history="1">
        <w:r w:rsidRPr="00AA3154">
          <w:rPr>
            <w:rStyle w:val="Hyperlink"/>
            <w:color w:val="auto"/>
            <w:u w:val="none"/>
          </w:rPr>
          <w:t>electromotive force</w:t>
        </w:r>
      </w:hyperlink>
      <w:r w:rsidRPr="00AA3154">
        <w:t> or potential difference</w:t>
      </w:r>
      <w:r w:rsidR="00685652">
        <w:t>, in volts</w:t>
      </w:r>
      <w:r w:rsidRPr="00AA3154">
        <w:t>)</w:t>
      </w:r>
      <w:r w:rsidR="00685652">
        <w:t xml:space="preserve"> and the amount of electrons flowing as electrical current (in amps)</w:t>
      </w:r>
      <w:r w:rsidRPr="00AA3154">
        <w:t>.</w:t>
      </w:r>
      <w:r w:rsidR="00685652">
        <w:t xml:space="preserve"> In REDOX chemistry, the nature of the oxidising agent and the reducing agent primarily determines the cell voltage. If the oxidising agent and the reducing agent are a long way apart in the activity series we would expect a high “push” for electron exchange and therefore, a high voltage to be produced when the electrons are exchanged.</w:t>
      </w:r>
    </w:p>
    <w:p w:rsidR="00685652" w:rsidRDefault="005E0EF1" w:rsidP="00AA3154">
      <w:pPr>
        <w:spacing w:before="120" w:after="120" w:line="250" w:lineRule="auto"/>
      </w:pPr>
      <w:r w:rsidRPr="00AA315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551180</wp:posOffset>
                </wp:positionV>
                <wp:extent cx="3018155" cy="26955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155" cy="2695575"/>
                          <a:chOff x="-520607" y="-60069"/>
                          <a:chExt cx="3018327" cy="269595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0607" y="-60069"/>
                            <a:ext cx="1401635" cy="60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0EF1" w:rsidRPr="005E0EF1" w:rsidRDefault="005E0EF1" w:rsidP="005E0EF1">
                              <w:pPr>
                                <w:ind w:left="993" w:hanging="993"/>
                                <w:rPr>
                                  <w:sz w:val="20"/>
                                </w:rPr>
                              </w:pPr>
                              <w:r w:rsidRPr="005E0EF1">
                                <w:rPr>
                                  <w:b/>
                                  <w:sz w:val="20"/>
                                </w:rPr>
                                <w:t>Figure 1</w:t>
                              </w:r>
                              <w:r w:rsidRPr="005E0EF1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5E0EF1">
                                <w:rPr>
                                  <w:sz w:val="20"/>
                                </w:rPr>
                                <w:t>–  Standard</w:t>
                              </w:r>
                              <w:proofErr w:type="gramEnd"/>
                              <w:r w:rsidRPr="005E0EF1">
                                <w:rPr>
                                  <w:sz w:val="20"/>
                                </w:rPr>
                                <w:t xml:space="preserve"> H</w:t>
                              </w:r>
                              <w:r w:rsidRPr="005E0EF1">
                                <w:rPr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 w:rsidRPr="005E0EF1">
                                <w:rPr>
                                  <w:sz w:val="20"/>
                                </w:rPr>
                                <w:t>|H</w:t>
                              </w:r>
                              <w:r w:rsidRPr="005E0EF1"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  <w:r w:rsidRPr="005E0EF1">
                                <w:rPr>
                                  <w:sz w:val="20"/>
                                </w:rPr>
                                <w:t xml:space="preserve"> electrode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andard hydrogen half-electrod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30" y="0"/>
                            <a:ext cx="2244090" cy="2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2.25pt;margin-top:43.4pt;width:237.65pt;height:212.25pt;z-index:251659264;mso-width-relative:margin;mso-height-relative:margin" coordorigin="-5206,-600" coordsize="30183,2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206;top:-600;width:14016;height:6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5E0EF1" w:rsidRPr="005E0EF1" w:rsidRDefault="005E0EF1" w:rsidP="005E0EF1">
                        <w:pPr>
                          <w:ind w:left="993" w:hanging="993"/>
                          <w:rPr>
                            <w:sz w:val="20"/>
                          </w:rPr>
                        </w:pPr>
                        <w:r w:rsidRPr="005E0EF1">
                          <w:rPr>
                            <w:b/>
                            <w:sz w:val="20"/>
                          </w:rPr>
                          <w:t>Figure 1</w:t>
                        </w:r>
                        <w:r w:rsidRPr="005E0EF1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Pr="005E0EF1">
                          <w:rPr>
                            <w:sz w:val="20"/>
                          </w:rPr>
                          <w:t>–  Standard</w:t>
                        </w:r>
                        <w:proofErr w:type="gramEnd"/>
                        <w:r w:rsidRPr="005E0EF1">
                          <w:rPr>
                            <w:sz w:val="20"/>
                          </w:rPr>
                          <w:t xml:space="preserve"> H</w:t>
                        </w:r>
                        <w:r w:rsidRPr="005E0EF1">
                          <w:rPr>
                            <w:sz w:val="20"/>
                            <w:vertAlign w:val="superscript"/>
                          </w:rPr>
                          <w:t>+</w:t>
                        </w:r>
                        <w:r w:rsidRPr="005E0EF1">
                          <w:rPr>
                            <w:sz w:val="20"/>
                          </w:rPr>
                          <w:t>|H</w:t>
                        </w:r>
                        <w:r w:rsidRPr="005E0EF1">
                          <w:rPr>
                            <w:sz w:val="20"/>
                            <w:vertAlign w:val="subscript"/>
                          </w:rPr>
                          <w:t>2</w:t>
                        </w:r>
                        <w:r w:rsidRPr="005E0EF1">
                          <w:rPr>
                            <w:sz w:val="20"/>
                          </w:rPr>
                          <w:t xml:space="preserve"> electrode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andard hydrogen half-electrode" style="position:absolute;left:2536;width:22441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">
                  <v:imagedata r:id="rId11" o:title="Standard hydrogen half-electrode"/>
                  <v:path arrowok="t"/>
                </v:shape>
                <w10:wrap type="square"/>
              </v:group>
            </w:pict>
          </mc:Fallback>
        </mc:AlternateContent>
      </w:r>
      <w:r w:rsidR="00685652">
        <w:rPr>
          <w:noProof/>
        </w:rPr>
        <w:t>to create a system to quantify this</w:t>
      </w:r>
      <w:r w:rsidRPr="00AA3154">
        <w:t xml:space="preserve">, we need some way of </w:t>
      </w:r>
      <w:r w:rsidR="00685652">
        <w:t xml:space="preserve">numerically </w:t>
      </w:r>
      <w:r w:rsidRPr="00AA3154">
        <w:t>comparing the extent of </w:t>
      </w:r>
      <w:hyperlink r:id="rId12" w:tgtFrame="_blank" w:tooltip="electron" w:history="1">
        <w:r w:rsidRPr="00AA3154">
          <w:rPr>
            <w:rStyle w:val="Hyperlink"/>
            <w:color w:val="auto"/>
            <w:u w:val="none"/>
          </w:rPr>
          <w:t>electron</w:t>
        </w:r>
      </w:hyperlink>
      <w:r w:rsidRPr="00AA3154">
        <w:t> flow in the various chemical systems. The best way to do this is to have a baseline that we use… a standard that everything can be measured against. For determination of half-reaction </w:t>
      </w:r>
      <w:hyperlink r:id="rId13" w:tgtFrame="_blank" w:tooltip="current" w:history="1">
        <w:r w:rsidRPr="00AA3154">
          <w:rPr>
            <w:rStyle w:val="Hyperlink"/>
            <w:color w:val="auto"/>
            <w:u w:val="none"/>
          </w:rPr>
          <w:t>current</w:t>
        </w:r>
      </w:hyperlink>
      <w:r w:rsidRPr="00AA3154">
        <w:t> flows and voltages, we use the </w:t>
      </w:r>
      <w:r w:rsidRPr="00AA3154">
        <w:rPr>
          <w:bCs/>
        </w:rPr>
        <w:t>standard hydrogen electrode – shown in figure one.</w:t>
      </w:r>
      <w:r w:rsidRPr="00AA3154">
        <w:t xml:space="preserve"> A platinum wire conducts the electricity through the </w:t>
      </w:r>
      <w:hyperlink r:id="rId14" w:tgtFrame="_blank" w:tooltip="circuit" w:history="1">
        <w:r w:rsidRPr="00AA3154">
          <w:rPr>
            <w:rStyle w:val="Hyperlink"/>
            <w:color w:val="auto"/>
            <w:u w:val="none"/>
          </w:rPr>
          <w:t>circuit</w:t>
        </w:r>
      </w:hyperlink>
      <w:r w:rsidRPr="00AA3154">
        <w:t>. The wire is immersed in a 1.0 M strong </w:t>
      </w:r>
      <w:hyperlink r:id="rId15" w:tgtFrame="_blank" w:tooltip="acid" w:history="1">
        <w:r w:rsidRPr="00AA3154">
          <w:rPr>
            <w:rStyle w:val="Hyperlink"/>
            <w:color w:val="auto"/>
            <w:u w:val="none"/>
          </w:rPr>
          <w:t>acid</w:t>
        </w:r>
      </w:hyperlink>
      <w:r w:rsidRPr="00AA3154">
        <w:t> </w:t>
      </w:r>
      <w:hyperlink r:id="rId16" w:tgtFrame="_blank" w:tooltip="solution" w:history="1">
        <w:r w:rsidRPr="00AA3154">
          <w:rPr>
            <w:rStyle w:val="Hyperlink"/>
            <w:color w:val="auto"/>
            <w:u w:val="none"/>
          </w:rPr>
          <w:t>solution</w:t>
        </w:r>
      </w:hyperlink>
      <w:r w:rsidRPr="00AA3154">
        <w:t> and H</w:t>
      </w:r>
      <w:r w:rsidRPr="00AA3154">
        <w:rPr>
          <w:vertAlign w:val="subscript"/>
        </w:rPr>
        <w:t>2</w:t>
      </w:r>
      <w:r w:rsidRPr="00AA3154">
        <w:t> </w:t>
      </w:r>
      <w:hyperlink r:id="rId17" w:tgtFrame="_blank" w:tooltip="gas" w:history="1">
        <w:r w:rsidRPr="00AA3154">
          <w:rPr>
            <w:rStyle w:val="Hyperlink"/>
            <w:color w:val="auto"/>
            <w:u w:val="none"/>
          </w:rPr>
          <w:t>gas</w:t>
        </w:r>
      </w:hyperlink>
      <w:r w:rsidRPr="00AA3154">
        <w:t> is bubbled in at a pressure of one atmosphere and a </w:t>
      </w:r>
      <w:hyperlink r:id="rId18" w:tgtFrame="_blank" w:tooltip="temperature" w:history="1">
        <w:r w:rsidRPr="00AA3154">
          <w:rPr>
            <w:rStyle w:val="Hyperlink"/>
            <w:color w:val="auto"/>
            <w:u w:val="none"/>
          </w:rPr>
          <w:t>temperature</w:t>
        </w:r>
      </w:hyperlink>
      <w:r w:rsidRPr="00AA3154">
        <w:t> of 25°C. The half-reaction at this electrode is</w:t>
      </w:r>
      <w:r w:rsidR="00685652">
        <w:t>:</w:t>
      </w:r>
      <w:r w:rsidRPr="00AA3154">
        <w:t> </w:t>
      </w:r>
    </w:p>
    <w:p w:rsidR="005E0EF1" w:rsidRPr="00AA3154" w:rsidRDefault="005E0EF1" w:rsidP="00685652">
      <w:pPr>
        <w:spacing w:before="120" w:after="120" w:line="250" w:lineRule="auto"/>
        <w:jc w:val="center"/>
      </w:pPr>
      <w:r w:rsidRPr="00AA3154">
        <w:t>H</w:t>
      </w:r>
      <w:r w:rsidRPr="00AA3154">
        <w:rPr>
          <w:vertAlign w:val="subscript"/>
        </w:rPr>
        <w:t xml:space="preserve">2   </w:t>
      </w:r>
      <w:proofErr w:type="gramStart"/>
      <w:r w:rsidRPr="00AA3154">
        <w:t>→  2H</w:t>
      </w:r>
      <w:proofErr w:type="gramEnd"/>
      <w:r w:rsidRPr="00AA3154">
        <w:rPr>
          <w:vertAlign w:val="superscript"/>
        </w:rPr>
        <w:t xml:space="preserve">+  </w:t>
      </w:r>
      <w:r w:rsidRPr="00AA3154">
        <w:t>+  2e</w:t>
      </w:r>
      <w:r w:rsidRPr="00AA3154">
        <w:rPr>
          <w:vertAlign w:val="superscript"/>
        </w:rPr>
        <w:t>−</w:t>
      </w:r>
      <w:r w:rsidRPr="00AA3154">
        <w:t>.</w:t>
      </w:r>
    </w:p>
    <w:p w:rsidR="005E0EF1" w:rsidRPr="00AA3154" w:rsidRDefault="005E0EF1" w:rsidP="00685652">
      <w:pPr>
        <w:spacing w:before="120" w:after="120" w:line="250" w:lineRule="auto"/>
      </w:pPr>
      <w:r w:rsidRPr="00AA3154">
        <w:t>Under these conditions, the potential for the hydrogen reduction is defined as exactly zero. We call this</w:t>
      </w:r>
      <w:r w:rsidR="00685652">
        <w:t xml:space="preserve"> value</w:t>
      </w:r>
      <w:r w:rsidRPr="00AA3154">
        <w:t xml:space="preserve"> t</w:t>
      </w:r>
      <w:r w:rsidR="00685652">
        <w:t>he standard reduction potential, or</w:t>
      </w:r>
      <w:r w:rsidR="00685652" w:rsidRPr="00685652">
        <w:t xml:space="preserve"> </w:t>
      </w:r>
      <w:r w:rsidR="00685652" w:rsidRPr="00AA3154">
        <w:t>E</w:t>
      </w:r>
      <w:r w:rsidR="00685652" w:rsidRPr="00AA3154">
        <w:rPr>
          <w:vertAlign w:val="superscript"/>
        </w:rPr>
        <w:t>0</w:t>
      </w:r>
      <w:r w:rsidR="00685652">
        <w:t>.</w:t>
      </w:r>
    </w:p>
    <w:p w:rsidR="005E0EF1" w:rsidRPr="00AA3154" w:rsidRDefault="005E0EF1" w:rsidP="00AA3154">
      <w:pPr>
        <w:spacing w:before="120" w:after="120" w:line="250" w:lineRule="auto"/>
      </w:pPr>
      <w:r w:rsidRPr="00AA3154">
        <w:t>We can then use this system to measure the standard reduction potentials of other electrodes in the half-cell. A metal and one of its salts (</w:t>
      </w:r>
      <w:proofErr w:type="spellStart"/>
      <w:r w:rsidRPr="00AA3154">
        <w:t>sulfate</w:t>
      </w:r>
      <w:proofErr w:type="spellEnd"/>
      <w:r w:rsidRPr="00AA3154">
        <w:t xml:space="preserve"> is often used) is in the second half-cell. We will use zinc as our example (see </w:t>
      </w:r>
      <w:r w:rsidRPr="00685652">
        <w:rPr>
          <w:bCs/>
        </w:rPr>
        <w:t>Figure</w:t>
      </w:r>
      <w:r w:rsidR="00685652">
        <w:rPr>
          <w:bCs/>
        </w:rPr>
        <w:t xml:space="preserve"> 2</w:t>
      </w:r>
      <w:r w:rsidRPr="00AA3154">
        <w:t> </w:t>
      </w:r>
      <w:hyperlink r:id="rId19" w:anchor="x-ck12-OTgwNDUtMTM2NjM1MzkyOS01Ni00OC01LjI." w:history="1">
        <w:r w:rsidRPr="00AA3154">
          <w:rPr>
            <w:rStyle w:val="Hyperlink"/>
            <w:color w:val="auto"/>
          </w:rPr>
          <w:t>below</w:t>
        </w:r>
      </w:hyperlink>
      <w:r w:rsidRPr="00AA3154">
        <w:t>).</w:t>
      </w:r>
    </w:p>
    <w:p w:rsidR="005E0EF1" w:rsidRPr="00AA3154" w:rsidRDefault="00685652" w:rsidP="00AA3154">
      <w:pPr>
        <w:spacing w:before="120" w:after="120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2669540" cy="225425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540" cy="2254250"/>
                          <a:chOff x="0" y="0"/>
                          <a:chExt cx="2669540" cy="22542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tandard hydrogen half-cell with zinc half-cell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88" y="62564"/>
                            <a:ext cx="68770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652" w:rsidRDefault="00685652">
                              <w:r w:rsidRPr="00685652">
                                <w:rPr>
                                  <w:b/>
                                </w:rPr>
                                <w:t>Figure</w:t>
                              </w:r>
                              <w:r>
                                <w:t xml:space="preserve"> </w:t>
                              </w:r>
                              <w:r w:rsidRPr="00685652">
                                <w:rPr>
                                  <w:b/>
                                </w:rPr>
                                <w:t>2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-.05pt;margin-top:-.1pt;width:210.2pt;height:177.5pt;z-index:251665408" coordsize="26695,2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">
                <v:shape id="Picture 1" o:spid="_x0000_s1030" type="#_x0000_t75" alt="Standard hydrogen half-cell with zinc half-cell" style="position:absolute;width:26695;height:2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">
                  <v:imagedata r:id="rId21" o:title="Standard hydrogen half-cell with zinc half-cell"/>
                  <v:path arrowok="t"/>
                </v:shape>
                <v:shape id="_x0000_s1031" type="#_x0000_t202" style="position:absolute;left:336;top:625;width:687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" filled="f" stroked="f">
                  <v:textbox inset="0">
                    <w:txbxContent>
                      <w:p w:rsidR="00685652" w:rsidRDefault="00685652">
                        <w:r w:rsidRPr="00685652">
                          <w:rPr>
                            <w:b/>
                          </w:rPr>
                          <w:t>Figure</w:t>
                        </w:r>
                        <w:r>
                          <w:t xml:space="preserve"> </w:t>
                        </w:r>
                        <w:r w:rsidRPr="00685652">
                          <w:rPr>
                            <w:b/>
                          </w:rPr>
                          <w:t>2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E0EF1" w:rsidRPr="00AA3154" w:rsidRDefault="001278BA" w:rsidP="00902B20">
      <w:pPr>
        <w:spacing w:before="120" w:after="120" w:line="250" w:lineRule="auto"/>
      </w:pPr>
      <w:r>
        <w:t xml:space="preserve">Figure </w:t>
      </w:r>
      <w:proofErr w:type="gramStart"/>
      <w:r>
        <w:t>2</w:t>
      </w:r>
      <w:proofErr w:type="gramEnd"/>
      <w:r>
        <w:t xml:space="preserve"> shows t</w:t>
      </w:r>
      <w:r w:rsidR="005E0EF1" w:rsidRPr="00AA3154">
        <w:t>he standard hydrogen half-cell paired with a zinc half-cell.</w:t>
      </w:r>
      <w:r>
        <w:t xml:space="preserve"> </w:t>
      </w:r>
      <w:r w:rsidR="005E0EF1" w:rsidRPr="00AA3154">
        <w:t>As we observe the reaction, we notice that the mass of </w:t>
      </w:r>
      <w:hyperlink r:id="rId22" w:tgtFrame="_blank" w:tooltip="solid" w:history="1">
        <w:r w:rsidR="005E0EF1" w:rsidRPr="00902B20">
          <w:rPr>
            <w:rStyle w:val="Hyperlink"/>
            <w:color w:val="auto"/>
            <w:u w:val="none"/>
          </w:rPr>
          <w:t>solid</w:t>
        </w:r>
      </w:hyperlink>
      <w:r w:rsidR="005E0EF1" w:rsidRPr="00AA3154">
        <w:t xml:space="preserve"> zinc </w:t>
      </w:r>
      <w:r w:rsidR="00902B20">
        <w:t xml:space="preserve">in the zinc half-cell </w:t>
      </w:r>
      <w:r w:rsidR="005E0EF1" w:rsidRPr="00AA3154">
        <w:t xml:space="preserve">decreases during the course of the reaction. This suggests that </w:t>
      </w:r>
      <w:r w:rsidR="00902B20">
        <w:t xml:space="preserve">Zinc metal is being oxidised, and correspondingly this means that reduction is occurring in the hydrogen half-cell </w:t>
      </w:r>
    </w:p>
    <w:p w:rsidR="005E0EF1" w:rsidRPr="00AA3154" w:rsidRDefault="005E0EF1" w:rsidP="00AA3154">
      <w:pPr>
        <w:spacing w:before="120" w:after="120" w:line="250" w:lineRule="auto"/>
      </w:pPr>
      <w:proofErr w:type="gramStart"/>
      <w:r w:rsidRPr="00AA3154">
        <w:t>So</w:t>
      </w:r>
      <w:proofErr w:type="gramEnd"/>
      <w:r w:rsidRPr="00AA3154">
        <w:t>, we have the following process occurring in the cell:</w:t>
      </w:r>
    </w:p>
    <w:p w:rsidR="005E0EF1" w:rsidRPr="00AA3154" w:rsidRDefault="005E0EF1" w:rsidP="00AA3154">
      <w:pPr>
        <w:spacing w:before="120" w:after="120" w:line="250" w:lineRule="auto"/>
        <w:jc w:val="center"/>
      </w:pPr>
      <w:r w:rsidRPr="00AA3154">
        <w:t>Zn</w:t>
      </w:r>
      <w:r w:rsidRPr="00AA3154">
        <w:rPr>
          <w:vertAlign w:val="subscript"/>
        </w:rPr>
        <w:t>(s)</w:t>
      </w:r>
      <w:r w:rsidRPr="00AA3154">
        <w:t xml:space="preserve">   →   Zn</w:t>
      </w:r>
      <w:r w:rsidRPr="00AA3154">
        <w:rPr>
          <w:vertAlign w:val="superscript"/>
        </w:rPr>
        <w:t>2</w:t>
      </w:r>
      <w:proofErr w:type="gramStart"/>
      <w:r w:rsidRPr="00AA3154">
        <w:rPr>
          <w:vertAlign w:val="superscript"/>
        </w:rPr>
        <w:t>+</w:t>
      </w:r>
      <w:r w:rsidRPr="00AA3154">
        <w:rPr>
          <w:vertAlign w:val="subscript"/>
        </w:rPr>
        <w:t>(</w:t>
      </w:r>
      <w:proofErr w:type="gramEnd"/>
      <w:r w:rsidRPr="00AA3154">
        <w:rPr>
          <w:vertAlign w:val="subscript"/>
        </w:rPr>
        <w:t>aq)</w:t>
      </w:r>
      <w:r w:rsidRPr="00AA3154">
        <w:t xml:space="preserve">   +   2e</w:t>
      </w:r>
      <w:r w:rsidRPr="00AA3154">
        <w:rPr>
          <w:vertAlign w:val="superscript"/>
        </w:rPr>
        <w:t>−</w:t>
      </w:r>
      <w:r w:rsidRPr="00AA3154">
        <w:t xml:space="preserve"> (anode−oxidation)</w:t>
      </w:r>
    </w:p>
    <w:p w:rsidR="005E0EF1" w:rsidRPr="00AA3154" w:rsidRDefault="005E0EF1" w:rsidP="00AA3154">
      <w:pPr>
        <w:spacing w:before="120" w:after="120" w:line="250" w:lineRule="auto"/>
        <w:jc w:val="center"/>
      </w:pPr>
      <w:r w:rsidRPr="00AA3154">
        <w:t>2H</w:t>
      </w:r>
      <w:r w:rsidRPr="00AA3154">
        <w:rPr>
          <w:vertAlign w:val="superscript"/>
        </w:rPr>
        <w:t>+</w:t>
      </w:r>
      <w:r w:rsidRPr="00AA3154">
        <w:t xml:space="preserve">   +   2e</w:t>
      </w:r>
      <w:r w:rsidRPr="00AA3154">
        <w:rPr>
          <w:vertAlign w:val="superscript"/>
        </w:rPr>
        <w:t>−</w:t>
      </w:r>
      <w:r w:rsidRPr="00AA3154">
        <w:t xml:space="preserve">   →   H</w:t>
      </w:r>
      <w:r w:rsidRPr="00AA3154">
        <w:rPr>
          <w:vertAlign w:val="subscript"/>
        </w:rPr>
        <w:t>2</w:t>
      </w:r>
      <w:r w:rsidRPr="00AA3154">
        <w:t> (cathode−reduction)</w:t>
      </w:r>
    </w:p>
    <w:p w:rsidR="005E0EF1" w:rsidRPr="00AA3154" w:rsidRDefault="00902B20" w:rsidP="00AA3154">
      <w:pPr>
        <w:spacing w:before="120" w:after="120" w:line="250" w:lineRule="auto"/>
      </w:pPr>
      <w:r>
        <w:t>T</w:t>
      </w:r>
      <w:r w:rsidR="005E0EF1" w:rsidRPr="00AA3154">
        <w:t xml:space="preserve">he measured </w:t>
      </w:r>
      <w:r w:rsidR="005E0EF1" w:rsidRPr="00902B20">
        <w:rPr>
          <w:u w:val="single"/>
        </w:rPr>
        <w:t>cell </w:t>
      </w:r>
      <w:hyperlink r:id="rId23" w:tgtFrame="_blank" w:tooltip="voltage" w:history="1">
        <w:r w:rsidR="005E0EF1" w:rsidRPr="00902B20">
          <w:rPr>
            <w:rStyle w:val="Hyperlink"/>
            <w:color w:val="auto"/>
          </w:rPr>
          <w:t>voltage</w:t>
        </w:r>
      </w:hyperlink>
      <w:r w:rsidR="005E0EF1" w:rsidRPr="00AA3154">
        <w:t> is 0.76 volts.</w:t>
      </w:r>
    </w:p>
    <w:p w:rsidR="005E0EF1" w:rsidRPr="00AA3154" w:rsidRDefault="005E0EF1" w:rsidP="00AA3154">
      <w:pPr>
        <w:spacing w:before="120" w:after="120" w:line="250" w:lineRule="auto"/>
      </w:pPr>
      <w:r w:rsidRPr="00AA3154">
        <w:t xml:space="preserve">We define the standard </w:t>
      </w:r>
      <w:r w:rsidR="001F458B" w:rsidRPr="00AA3154">
        <w:t>EMF</w:t>
      </w:r>
      <w:r w:rsidRPr="00AA3154">
        <w:t xml:space="preserve"> (electromotive force) of the cell as</w:t>
      </w:r>
      <w:r w:rsidR="001F458B" w:rsidRPr="00AA3154">
        <w:t xml:space="preserve"> the difference between their standard reduction potentials</w:t>
      </w:r>
      <w:r w:rsidRPr="00AA3154">
        <w:t>:</w:t>
      </w:r>
    </w:p>
    <w:p w:rsidR="005E0EF1" w:rsidRPr="00AA3154" w:rsidRDefault="00903CB5" w:rsidP="00AA3154">
      <w:pPr>
        <w:spacing w:before="120" w:after="120" w:line="250" w:lineRule="auto"/>
      </w:pPr>
      <w:r w:rsidRPr="00AA3154">
        <w:t xml:space="preserve">                           </w:t>
      </w:r>
      <w:proofErr w:type="gramStart"/>
      <w:r w:rsidR="005E0EF1" w:rsidRPr="00AA3154">
        <w:t>E</w:t>
      </w:r>
      <w:r w:rsidR="005E0EF1" w:rsidRPr="00AA3154">
        <w:rPr>
          <w:vertAlign w:val="superscript"/>
        </w:rPr>
        <w:t>0</w:t>
      </w:r>
      <w:r w:rsidR="005E0EF1" w:rsidRPr="00AA3154">
        <w:t>cell  =</w:t>
      </w:r>
      <w:proofErr w:type="gramEnd"/>
      <w:r w:rsidR="005E0EF1" w:rsidRPr="00AA3154">
        <w:t xml:space="preserve">  E</w:t>
      </w:r>
      <w:r w:rsidR="005E0EF1" w:rsidRPr="00AA3154">
        <w:rPr>
          <w:vertAlign w:val="superscript"/>
        </w:rPr>
        <w:t>0</w:t>
      </w:r>
      <w:r w:rsidR="005E0EF1" w:rsidRPr="00AA3154">
        <w:rPr>
          <w:vertAlign w:val="subscript"/>
        </w:rPr>
        <w:t xml:space="preserve">reduction ½ reaction </w:t>
      </w:r>
      <w:r w:rsidR="005E0EF1" w:rsidRPr="00AA3154">
        <w:rPr>
          <w:b/>
        </w:rPr>
        <w:t>−</w:t>
      </w:r>
      <w:r w:rsidR="005E0EF1" w:rsidRPr="00AA3154">
        <w:t xml:space="preserve"> E</w:t>
      </w:r>
      <w:r w:rsidR="005E0EF1" w:rsidRPr="00AA3154">
        <w:rPr>
          <w:vertAlign w:val="superscript"/>
        </w:rPr>
        <w:t>0</w:t>
      </w:r>
      <w:r w:rsidR="005E0EF1" w:rsidRPr="00AA3154">
        <w:rPr>
          <w:vertAlign w:val="subscript"/>
        </w:rPr>
        <w:t xml:space="preserve">oxidation ½ reaction </w:t>
      </w:r>
      <w:r w:rsidRPr="00AA3154">
        <w:t xml:space="preserve">         This sometimes summarised as E</w:t>
      </w:r>
      <w:r w:rsidRPr="00AA3154">
        <w:rPr>
          <w:vertAlign w:val="superscript"/>
        </w:rPr>
        <w:t>0</w:t>
      </w:r>
      <w:r w:rsidRPr="00AA3154">
        <w:t xml:space="preserve"> =  E</w:t>
      </w:r>
      <w:r w:rsidRPr="00AA3154">
        <w:rPr>
          <w:vertAlign w:val="superscript"/>
        </w:rPr>
        <w:t>0</w:t>
      </w:r>
      <w:r w:rsidRPr="00AA3154">
        <w:rPr>
          <w:vertAlign w:val="subscript"/>
        </w:rPr>
        <w:t xml:space="preserve">red </w:t>
      </w:r>
      <w:r w:rsidRPr="00AA3154">
        <w:rPr>
          <w:b/>
        </w:rPr>
        <w:t>−</w:t>
      </w:r>
      <w:r w:rsidRPr="00AA3154">
        <w:t xml:space="preserve"> E</w:t>
      </w:r>
      <w:r w:rsidRPr="00AA3154">
        <w:rPr>
          <w:vertAlign w:val="superscript"/>
        </w:rPr>
        <w:t>0</w:t>
      </w:r>
      <w:r w:rsidRPr="00AA3154">
        <w:rPr>
          <w:vertAlign w:val="subscript"/>
        </w:rPr>
        <w:t>ox</w:t>
      </w:r>
    </w:p>
    <w:p w:rsidR="00903CB5" w:rsidRPr="00AA3154" w:rsidRDefault="00903CB5" w:rsidP="00AA3154">
      <w:pPr>
        <w:spacing w:before="120" w:after="120" w:line="250" w:lineRule="auto"/>
      </w:pPr>
      <w:r w:rsidRPr="00AA3154">
        <w:t xml:space="preserve">                          </w:t>
      </w:r>
      <w:r w:rsidR="005E0EF1" w:rsidRPr="00AA3154">
        <w:t>0.76 </w:t>
      </w:r>
      <w:proofErr w:type="gramStart"/>
      <w:r w:rsidRPr="00AA3154">
        <w:t xml:space="preserve">v  </w:t>
      </w:r>
      <w:r w:rsidR="005E0EF1" w:rsidRPr="00AA3154">
        <w:t>=</w:t>
      </w:r>
      <w:proofErr w:type="gramEnd"/>
      <w:r w:rsidRPr="00AA3154">
        <w:t xml:space="preserve">   </w:t>
      </w:r>
      <w:r w:rsidR="005E0EF1" w:rsidRPr="00AA3154">
        <w:t>0</w:t>
      </w:r>
      <w:r w:rsidRPr="00AA3154">
        <w:t xml:space="preserve">  </w:t>
      </w:r>
      <w:r w:rsidRPr="00AA3154">
        <w:rPr>
          <w:b/>
        </w:rPr>
        <w:t>-</w:t>
      </w:r>
      <w:r w:rsidRPr="00AA3154">
        <w:t xml:space="preserve">  E</w:t>
      </w:r>
      <w:r w:rsidR="005E0EF1" w:rsidRPr="00AA3154">
        <w:rPr>
          <w:vertAlign w:val="superscript"/>
        </w:rPr>
        <w:t>0</w:t>
      </w:r>
      <w:r w:rsidRPr="00AA3154">
        <w:rPr>
          <w:vertAlign w:val="subscript"/>
        </w:rPr>
        <w:t xml:space="preserve">Zn </w:t>
      </w:r>
      <w:r w:rsidRPr="00AA3154">
        <w:t xml:space="preserve">                               </w:t>
      </w:r>
    </w:p>
    <w:p w:rsidR="00963AD4" w:rsidRDefault="00903CB5" w:rsidP="00AA3154">
      <w:pPr>
        <w:spacing w:before="120" w:after="120" w:line="250" w:lineRule="auto"/>
      </w:pPr>
      <w:r w:rsidRPr="00AA3154">
        <w:t xml:space="preserve">                               </w:t>
      </w:r>
      <w:proofErr w:type="gramStart"/>
      <w:r w:rsidRPr="00AA3154">
        <w:t>E</w:t>
      </w:r>
      <w:r w:rsidRPr="00AA3154">
        <w:rPr>
          <w:vertAlign w:val="superscript"/>
        </w:rPr>
        <w:t>0</w:t>
      </w:r>
      <w:r w:rsidRPr="00AA3154">
        <w:rPr>
          <w:vertAlign w:val="subscript"/>
        </w:rPr>
        <w:t>Zn</w:t>
      </w:r>
      <w:r w:rsidRPr="00AA3154">
        <w:t xml:space="preserve">  =</w:t>
      </w:r>
      <w:proofErr w:type="gramEnd"/>
      <w:r w:rsidRPr="00AA3154">
        <w:t xml:space="preserve">   </w:t>
      </w:r>
      <w:r w:rsidRPr="00AA3154">
        <w:rPr>
          <w:b/>
        </w:rPr>
        <w:t>-</w:t>
      </w:r>
      <w:r w:rsidRPr="00AA3154">
        <w:t xml:space="preserve">0.76 v                     </w:t>
      </w:r>
    </w:p>
    <w:p w:rsidR="005E0EF1" w:rsidRPr="00AA3154" w:rsidRDefault="00903CB5" w:rsidP="00AA3154">
      <w:pPr>
        <w:spacing w:before="120" w:after="120" w:line="250" w:lineRule="auto"/>
      </w:pPr>
      <w:r w:rsidRPr="00AA3154">
        <w:t>Thus the standard reduction potential of Zn</w:t>
      </w:r>
      <w:r w:rsidRPr="00AA3154">
        <w:rPr>
          <w:vertAlign w:val="superscript"/>
        </w:rPr>
        <w:t>+2</w:t>
      </w:r>
      <w:r w:rsidRPr="00AA3154">
        <w:t xml:space="preserve">|Zn </w:t>
      </w:r>
      <w:r w:rsidR="00902B20" w:rsidRPr="00AA3154">
        <w:t>half-cell</w:t>
      </w:r>
      <w:r w:rsidRPr="00AA3154">
        <w:t xml:space="preserve"> is </w:t>
      </w:r>
      <w:r w:rsidRPr="00AA3154">
        <w:rPr>
          <w:b/>
        </w:rPr>
        <w:t>-</w:t>
      </w:r>
      <w:r w:rsidRPr="00AA3154">
        <w:t>0.76v</w:t>
      </w:r>
    </w:p>
    <w:p w:rsidR="00ED128F" w:rsidRPr="00AA3154" w:rsidRDefault="00903CB5" w:rsidP="00AA3154">
      <w:pPr>
        <w:spacing w:before="120" w:after="120" w:line="250" w:lineRule="auto"/>
      </w:pPr>
      <w:r w:rsidRPr="00AA3154">
        <w:t xml:space="preserve">By comparing a series of </w:t>
      </w:r>
      <w:r w:rsidR="001F458B" w:rsidRPr="00AA3154">
        <w:t>half-cells</w:t>
      </w:r>
      <w:r w:rsidRPr="00AA3154">
        <w:t xml:space="preserve"> to the hydrogen half-cell, a table of standard reduction potentials </w:t>
      </w:r>
      <w:r w:rsidR="007A4C7A" w:rsidRPr="00AA3154">
        <w:t xml:space="preserve">for </w:t>
      </w:r>
      <w:r w:rsidR="007A4C7A" w:rsidRPr="00902B20">
        <w:rPr>
          <w:u w:val="single"/>
        </w:rPr>
        <w:t>all</w:t>
      </w:r>
      <w:r w:rsidR="007A4C7A" w:rsidRPr="00AA3154">
        <w:t xml:space="preserve"> the half-cells </w:t>
      </w:r>
      <w:r w:rsidRPr="00AA3154">
        <w:t>can be constructed</w:t>
      </w:r>
      <w:r w:rsidR="00EB76CB">
        <w:t xml:space="preserve"> (see next page)</w:t>
      </w:r>
      <w:r w:rsidRPr="00AA3154">
        <w:t>.</w:t>
      </w:r>
    </w:p>
    <w:p w:rsidR="007A4C7A" w:rsidRPr="00AA3154" w:rsidRDefault="007A4C7A" w:rsidP="00AA3154">
      <w:pPr>
        <w:pStyle w:val="Heading3"/>
        <w:shd w:val="clear" w:color="auto" w:fill="FFFFFF"/>
        <w:spacing w:before="120" w:beforeAutospacing="0" w:after="120" w:afterAutospacing="0" w:line="25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A3154">
        <w:rPr>
          <w:rFonts w:asciiTheme="minorHAnsi" w:hAnsiTheme="minorHAnsi" w:cstheme="minorHAnsi"/>
          <w:sz w:val="22"/>
          <w:szCs w:val="22"/>
        </w:rPr>
        <w:lastRenderedPageBreak/>
        <w:t>Review</w:t>
      </w:r>
    </w:p>
    <w:p w:rsidR="006662C9" w:rsidRPr="00AA3154" w:rsidRDefault="006662C9" w:rsidP="00AA3154">
      <w:pPr>
        <w:numPr>
          <w:ilvl w:val="0"/>
          <w:numId w:val="1"/>
        </w:numPr>
        <w:shd w:val="clear" w:color="auto" w:fill="FFFFFF"/>
        <w:spacing w:before="120" w:after="120" w:line="250" w:lineRule="auto"/>
        <w:ind w:left="300"/>
        <w:contextualSpacing/>
        <w:rPr>
          <w:rFonts w:cstheme="minorHAnsi"/>
        </w:rPr>
        <w:sectPr w:rsidR="006662C9" w:rsidRPr="00AA3154" w:rsidSect="006662C9">
          <w:pgSz w:w="11906" w:h="16838"/>
          <w:pgMar w:top="567" w:right="991" w:bottom="709" w:left="993" w:header="708" w:footer="708" w:gutter="0"/>
          <w:cols w:space="708"/>
          <w:docGrid w:linePitch="360"/>
        </w:sectPr>
      </w:pPr>
    </w:p>
    <w:p w:rsidR="007A4C7A" w:rsidRPr="00AA3154" w:rsidRDefault="007A4C7A" w:rsidP="00AA3154">
      <w:pPr>
        <w:numPr>
          <w:ilvl w:val="0"/>
          <w:numId w:val="1"/>
        </w:numPr>
        <w:shd w:val="clear" w:color="auto" w:fill="FFFFFF"/>
        <w:spacing w:before="120" w:after="120" w:line="250" w:lineRule="auto"/>
        <w:ind w:left="142" w:hanging="202"/>
        <w:contextualSpacing/>
        <w:rPr>
          <w:rFonts w:cstheme="minorHAnsi"/>
        </w:rPr>
      </w:pPr>
      <w:r w:rsidRPr="00AA3154">
        <w:rPr>
          <w:rFonts w:cstheme="minorHAnsi"/>
        </w:rPr>
        <w:t>What is the defined potential of the hydrogen electrode?</w:t>
      </w:r>
    </w:p>
    <w:p w:rsidR="007A4C7A" w:rsidRPr="00AA3154" w:rsidRDefault="007A4C7A" w:rsidP="00AA3154">
      <w:pPr>
        <w:numPr>
          <w:ilvl w:val="0"/>
          <w:numId w:val="1"/>
        </w:numPr>
        <w:shd w:val="clear" w:color="auto" w:fill="FFFFFF"/>
        <w:spacing w:before="120" w:after="120" w:line="250" w:lineRule="auto"/>
        <w:ind w:left="142" w:hanging="202"/>
        <w:contextualSpacing/>
        <w:rPr>
          <w:rFonts w:cstheme="minorHAnsi"/>
        </w:rPr>
      </w:pPr>
      <w:r w:rsidRPr="00AA3154">
        <w:rPr>
          <w:rFonts w:cstheme="minorHAnsi"/>
        </w:rPr>
        <w:t>What is the chemical </w:t>
      </w:r>
      <w:hyperlink r:id="rId24" w:tgtFrame="_blank" w:tooltip="composition" w:history="1">
        <w:r w:rsidRPr="00AA3154">
          <w:rPr>
            <w:rStyle w:val="Hyperlink"/>
            <w:rFonts w:cstheme="minorHAnsi"/>
            <w:color w:val="auto"/>
          </w:rPr>
          <w:t>composition</w:t>
        </w:r>
      </w:hyperlink>
      <w:r w:rsidRPr="00AA3154">
        <w:rPr>
          <w:rFonts w:cstheme="minorHAnsi"/>
        </w:rPr>
        <w:t> of this electrode?</w:t>
      </w:r>
    </w:p>
    <w:p w:rsidR="006662C9" w:rsidRPr="00963AD4" w:rsidRDefault="007A4C7A" w:rsidP="006662C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2" w:hanging="202"/>
        <w:contextualSpacing/>
        <w:rPr>
          <w:rFonts w:cstheme="minorHAnsi"/>
        </w:rPr>
        <w:sectPr w:rsidR="006662C9" w:rsidRPr="00963AD4" w:rsidSect="006662C9">
          <w:type w:val="continuous"/>
          <w:pgSz w:w="11906" w:h="16838"/>
          <w:pgMar w:top="709" w:right="991" w:bottom="709" w:left="993" w:header="708" w:footer="708" w:gutter="0"/>
          <w:cols w:num="2" w:space="284"/>
          <w:docGrid w:linePitch="360"/>
        </w:sectPr>
      </w:pPr>
      <w:r w:rsidRPr="00963AD4">
        <w:rPr>
          <w:rFonts w:cstheme="minorHAnsi"/>
        </w:rPr>
        <w:t>What are the standard conditions fo</w:t>
      </w:r>
      <w:r w:rsidR="006662C9" w:rsidRPr="00963AD4">
        <w:rPr>
          <w:rFonts w:cstheme="minorHAnsi"/>
        </w:rPr>
        <w:t>r the half-cell?</w:t>
      </w:r>
    </w:p>
    <w:p w:rsidR="00902B20" w:rsidRDefault="00902B20" w:rsidP="000A2FC6">
      <w:pPr>
        <w:spacing w:before="120" w:after="120" w:line="240" w:lineRule="auto"/>
        <w:contextualSpacing/>
        <w:rPr>
          <w:rFonts w:cstheme="minorHAnsi"/>
          <w:b/>
          <w:bCs/>
        </w:rPr>
      </w:pPr>
    </w:p>
    <w:p w:rsidR="00FF23A1" w:rsidRDefault="00FF23A1" w:rsidP="000A2FC6">
      <w:pPr>
        <w:spacing w:before="120" w:after="120" w:line="240" w:lineRule="auto"/>
        <w:contextualSpacing/>
        <w:rPr>
          <w:rFonts w:cstheme="minorHAnsi"/>
          <w:b/>
          <w:bCs/>
        </w:rPr>
      </w:pPr>
    </w:p>
    <w:p w:rsidR="000A2FC6" w:rsidRPr="000A2FC6" w:rsidRDefault="00EB76CB" w:rsidP="000A2FC6">
      <w:pPr>
        <w:spacing w:before="120" w:after="12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Calculating </w:t>
      </w:r>
      <w:r w:rsidR="000A2FC6" w:rsidRPr="000A2FC6">
        <w:rPr>
          <w:rFonts w:cstheme="minorHAnsi"/>
          <w:b/>
          <w:bCs/>
        </w:rPr>
        <w:t>Standard Cell Potentials</w:t>
      </w:r>
    </w:p>
    <w:p w:rsidR="00902B20" w:rsidRDefault="00902B20" w:rsidP="00EB76CB">
      <w:pPr>
        <w:spacing w:before="120" w:after="120"/>
        <w:rPr>
          <w:rFonts w:cstheme="minorHAnsi"/>
        </w:rPr>
      </w:pPr>
      <w:r w:rsidRPr="00EB76C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-243372</wp:posOffset>
                </wp:positionH>
                <wp:positionV relativeFrom="paragraph">
                  <wp:posOffset>74596</wp:posOffset>
                </wp:positionV>
                <wp:extent cx="3016250" cy="6547485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54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26" w:type="dxa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80" w:type="dxa"/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18"/>
                              <w:gridCol w:w="708"/>
                            </w:tblGrid>
                            <w:tr w:rsidR="00EB76CB" w:rsidRPr="00483804" w:rsidTr="0063735E">
                              <w:trPr>
                                <w:trHeight w:val="173"/>
                              </w:trPr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EB76CB" w:rsidRPr="00483804" w:rsidRDefault="00EB76CB" w:rsidP="00EB76CB">
                                  <w:pPr>
                                    <w:ind w:right="11"/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sz w:val="24"/>
                                    </w:rPr>
                                    <w:t>Standard electrode potentials at 298 K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331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EB76CB" w:rsidRPr="00483804" w:rsidRDefault="00EB76CB" w:rsidP="00EB76CB">
                                  <w:pPr>
                                    <w:ind w:right="10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Oxidised species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Reduced species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EB76CB" w:rsidRPr="00483804" w:rsidRDefault="00EB76CB" w:rsidP="00EB76CB">
                                  <w:pPr>
                                    <w:ind w:right="4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EB76CB" w:rsidRPr="00483804" w:rsidRDefault="00EB76CB" w:rsidP="00EB76CB">
                                  <w:pPr>
                                    <w:ind w:right="11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</w:rPr>
                                    <w:t>(v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3.04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2.94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Ba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2.91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Ca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2.87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2.71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3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Mg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2.36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+ 3e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1.68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Mn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Mn</w:t>
                                  </w:r>
                                  <w:proofErr w:type="spellEnd"/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1.18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2(g)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+ 2OH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0.83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Zn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Zn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0.76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3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Fe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Fe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0.44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8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0.24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Sn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Sn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0.14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Pb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>Pb</w:t>
                                  </w:r>
                                  <w:proofErr w:type="spellEnd"/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Segoe UI Symbol" w:cstheme="minorHAnsi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0.13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2(g)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0.16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>SO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  <w:lang w:val="de-DE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4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  <w:lang w:val="de-DE"/>
                                    </w:rPr>
                                    <w:t xml:space="preserve"> 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  <w:lang w:val="de-DE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+ 4H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  <w:lang w:val="de-DE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  <w:lang w:val="de-DE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  <w:lang w:val="de-DE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>SO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2(aq)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+ 2H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  <w:lang w:val="de-DE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0.16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0.34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2(g)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+ 4e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4OH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0.40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Cu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0.52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 (s)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2I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0.54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Fe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Fe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0.77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Ag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Ag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(s)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0.80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Br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2(l)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2Br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1.08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2(g)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+ 4H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+ 4e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1.23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4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2(g)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2Cl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1.36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8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7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+ 14H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+ 6e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2Cr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+ 7H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1.36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8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MnO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4 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+ 8H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+ 5e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 Mn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+ 4H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(l)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1.51 </w:t>
                                  </w:r>
                                </w:p>
                              </w:tc>
                            </w:tr>
                            <w:tr w:rsidR="00EB76CB" w:rsidRPr="00483804" w:rsidTr="0063735E">
                              <w:trPr>
                                <w:trHeight w:val="227"/>
                              </w:trPr>
                              <w:tc>
                                <w:tcPr>
                                  <w:tcW w:w="381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right="1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(g) + 2e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83804">
                                    <w:rPr>
                                      <w:rFonts w:ascii="Cambria Math" w:eastAsia="Cambria Math" w:hAnsi="Cambria Math" w:cs="Cambria Math"/>
                                      <w:sz w:val="18"/>
                                      <w:szCs w:val="18"/>
                                    </w:rPr>
                                    <w:t>⇌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2F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−</w:t>
                                  </w: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  <w:vertAlign w:val="subscript"/>
                                    </w:rPr>
                                    <w:t>(aq)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EB76CB" w:rsidRPr="00483804" w:rsidRDefault="00EB76CB" w:rsidP="00EB76CB">
                                  <w:pPr>
                                    <w:ind w:left="2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804">
                                    <w:rPr>
                                      <w:rFonts w:eastAsia="Cambria Math" w:cstheme="minorHAnsi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483804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</w:rPr>
                                    <w:t xml:space="preserve">2.89 </w:t>
                                  </w:r>
                                </w:p>
                              </w:tc>
                            </w:tr>
                          </w:tbl>
                          <w:p w:rsidR="00EB76CB" w:rsidRDefault="00EB76CB" w:rsidP="00DA3F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19.15pt;margin-top:5.85pt;width:237.5pt;height:515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4526" w:type="dxa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80" w:type="dxa"/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18"/>
                        <w:gridCol w:w="708"/>
                      </w:tblGrid>
                      <w:tr w:rsidR="00EB76CB" w:rsidRPr="00483804" w:rsidTr="0063735E">
                        <w:trPr>
                          <w:trHeight w:val="173"/>
                        </w:trPr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EB76CB" w:rsidRPr="00483804" w:rsidRDefault="00EB76CB" w:rsidP="00EB76CB">
                            <w:pPr>
                              <w:ind w:right="11"/>
                              <w:jc w:val="center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b/>
                                <w:sz w:val="24"/>
                              </w:rPr>
                              <w:t>Standard electrode potentials at 298 K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331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EB76CB" w:rsidRPr="00483804" w:rsidRDefault="00EB76CB" w:rsidP="00EB76CB">
                            <w:pPr>
                              <w:ind w:right="1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 xml:space="preserve">Oxidised species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 xml:space="preserve"> Reduced species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EB76CB" w:rsidRPr="00483804" w:rsidRDefault="00EB76CB" w:rsidP="00EB76CB">
                            <w:pPr>
                              <w:ind w:right="4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83804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B76CB" w:rsidRPr="00483804" w:rsidRDefault="00EB76CB" w:rsidP="00EB76CB">
                            <w:pPr>
                              <w:ind w:right="11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>(v</w:t>
                            </w:r>
                            <w:r w:rsidRPr="00483804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Li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Li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3.04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2.94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Ba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Ba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2.91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Ca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Ca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2.87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Na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Na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2.71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3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Mg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Mg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2.36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Al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3+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+ 3e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Al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1.68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Mn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Mn</w:t>
                            </w:r>
                            <w:proofErr w:type="spellEnd"/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1.18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(l)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2(g)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+ 2OH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0.83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Zn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Zn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0.76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3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Fe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Fe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0.44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Ni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Ni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0.24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Sn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Sn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0.14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Pb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Pb</w:t>
                            </w:r>
                            <w:proofErr w:type="spellEnd"/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Segoe UI Symbol" w:cstheme="minorHAnsi"/>
                                <w:sz w:val="18"/>
                                <w:szCs w:val="18"/>
                              </w:rPr>
                              <w:t>−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0.13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2(g)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0.00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Cu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Cu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0.16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>SO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4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 xml:space="preserve"> 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+ 4H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  <w:lang w:val="de-DE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  <w:lang w:val="de-DE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>SO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2(aq)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+ 2H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lang w:val="de-DE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  <w:lang w:val="de-DE"/>
                              </w:rPr>
                              <w:t>(l)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0.16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Cu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Cu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0.34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2(g)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(l)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+ 4e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4OH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0.40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Cu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Cu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0.52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 (s)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2I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0.54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Fe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3+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Fe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0.77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Ag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Ag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  <w:vertAlign w:val="subscript"/>
                              </w:rPr>
                              <w:t>(s)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0.80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Br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2(l)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2Br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1.08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2(g)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+ 4H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+ 4e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(l)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1.23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Cl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2(g)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2Cl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1.36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Cr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7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 xml:space="preserve">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+ 14H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+ 6e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2Cr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3+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+ 7H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(l)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1.36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MnO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4 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+ 8H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+ 5e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 Mn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+ 4H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(l)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1.51 </w:t>
                            </w:r>
                          </w:p>
                        </w:tc>
                      </w:tr>
                      <w:tr w:rsidR="00EB76CB" w:rsidRPr="00483804" w:rsidTr="0063735E">
                        <w:trPr>
                          <w:trHeight w:val="227"/>
                        </w:trPr>
                        <w:tc>
                          <w:tcPr>
                            <w:tcW w:w="3818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right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(g) + 2e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83804">
                              <w:rPr>
                                <w:rFonts w:ascii="Cambria Math" w:eastAsia="Cambria Math" w:hAnsi="Cambria Math" w:cs="Cambria Math"/>
                                <w:sz w:val="18"/>
                                <w:szCs w:val="18"/>
                              </w:rPr>
                              <w:t>⇌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2F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perscript"/>
                              </w:rPr>
                              <w:t>−</w:t>
                            </w: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  <w:vertAlign w:val="subscript"/>
                              </w:rPr>
                              <w:t>(aq)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EB76CB" w:rsidRPr="00483804" w:rsidRDefault="00EB76CB" w:rsidP="00EB76CB">
                            <w:pPr>
                              <w:ind w:left="2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83804">
                              <w:rPr>
                                <w:rFonts w:eastAsia="Cambria Math" w:cstheme="minorHAnsi"/>
                                <w:sz w:val="18"/>
                                <w:szCs w:val="18"/>
                              </w:rPr>
                              <w:t>+</w:t>
                            </w:r>
                            <w:r w:rsidRPr="0048380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2.89 </w:t>
                            </w:r>
                          </w:p>
                        </w:tc>
                      </w:tr>
                    </w:tbl>
                    <w:p w:rsidR="00EB76CB" w:rsidRDefault="00EB76CB" w:rsidP="00DA3F1A"/>
                  </w:txbxContent>
                </v:textbox>
                <w10:wrap type="square"/>
              </v:shape>
            </w:pict>
          </mc:Fallback>
        </mc:AlternateContent>
      </w:r>
    </w:p>
    <w:p w:rsidR="00EB76CB" w:rsidRDefault="000A2FC6" w:rsidP="00EB76CB">
      <w:pPr>
        <w:spacing w:before="120" w:after="120"/>
        <w:rPr>
          <w:rFonts w:cstheme="minorHAnsi"/>
        </w:rPr>
      </w:pPr>
      <w:r w:rsidRPr="00EB76CB">
        <w:rPr>
          <w:rFonts w:cstheme="minorHAnsi"/>
        </w:rPr>
        <w:t xml:space="preserve">In order to </w:t>
      </w:r>
      <w:r w:rsidR="00EB76CB">
        <w:rPr>
          <w:rFonts w:cstheme="minorHAnsi"/>
        </w:rPr>
        <w:t>react</w:t>
      </w:r>
      <w:r w:rsidR="00902B20">
        <w:rPr>
          <w:rFonts w:cstheme="minorHAnsi"/>
        </w:rPr>
        <w:t xml:space="preserve"> and transfer electrons</w:t>
      </w:r>
      <w:r w:rsidRPr="00EB76CB">
        <w:rPr>
          <w:rFonts w:cstheme="minorHAnsi"/>
        </w:rPr>
        <w:t>, any electrochemical cell must consist of two half-</w:t>
      </w:r>
      <w:hyperlink r:id="rId25" w:tgtFrame="_blank" w:tooltip="cells" w:history="1">
        <w:r w:rsidRPr="00EB76CB">
          <w:rPr>
            <w:rStyle w:val="Hyperlink"/>
            <w:rFonts w:cstheme="minorHAnsi"/>
            <w:color w:val="auto"/>
            <w:u w:val="none"/>
          </w:rPr>
          <w:t>cells</w:t>
        </w:r>
      </w:hyperlink>
      <w:r w:rsidR="00902B20">
        <w:rPr>
          <w:rStyle w:val="Hyperlink"/>
          <w:rFonts w:cstheme="minorHAnsi"/>
          <w:color w:val="auto"/>
          <w:u w:val="none"/>
        </w:rPr>
        <w:t>, one in which oxidation occurs and one in which reduction occurs</w:t>
      </w:r>
      <w:r w:rsidRPr="00EB76CB">
        <w:rPr>
          <w:rFonts w:cstheme="minorHAnsi"/>
        </w:rPr>
        <w:t>. </w:t>
      </w:r>
      <w:r w:rsidR="00EB76CB">
        <w:rPr>
          <w:rFonts w:cstheme="minorHAnsi"/>
        </w:rPr>
        <w:t>The t</w:t>
      </w:r>
      <w:r w:rsidRPr="00EB76CB">
        <w:rPr>
          <w:rFonts w:cstheme="minorHAnsi"/>
          <w:bCs/>
        </w:rPr>
        <w:t>able</w:t>
      </w:r>
      <w:r w:rsidR="00EB76CB">
        <w:rPr>
          <w:rFonts w:cstheme="minorHAnsi"/>
          <w:bCs/>
        </w:rPr>
        <w:t xml:space="preserve"> of standard reduction potentials ca</w:t>
      </w:r>
      <w:r w:rsidRPr="00EB76CB">
        <w:rPr>
          <w:rFonts w:cstheme="minorHAnsi"/>
        </w:rPr>
        <w:t xml:space="preserve">n be used to determine the reactions that will occur </w:t>
      </w:r>
      <w:r w:rsidR="00902B20">
        <w:rPr>
          <w:rFonts w:cstheme="minorHAnsi"/>
        </w:rPr>
        <w:t xml:space="preserve">in each half-cell, </w:t>
      </w:r>
      <w:r w:rsidRPr="00EB76CB">
        <w:rPr>
          <w:rFonts w:cstheme="minorHAnsi"/>
        </w:rPr>
        <w:t>and the standard cell potential for any combination of two half-</w:t>
      </w:r>
      <w:hyperlink r:id="rId26" w:tgtFrame="_blank" w:tooltip="cells" w:history="1">
        <w:r w:rsidRPr="00EB76CB">
          <w:rPr>
            <w:rStyle w:val="Hyperlink"/>
            <w:rFonts w:cstheme="minorHAnsi"/>
            <w:color w:val="auto"/>
            <w:u w:val="none"/>
          </w:rPr>
          <w:t>cells</w:t>
        </w:r>
      </w:hyperlink>
      <w:r w:rsidR="00902B20">
        <w:rPr>
          <w:rStyle w:val="Hyperlink"/>
          <w:rFonts w:cstheme="minorHAnsi"/>
          <w:color w:val="auto"/>
          <w:u w:val="none"/>
        </w:rPr>
        <w:t>,</w:t>
      </w:r>
      <w:r w:rsidRPr="00EB76CB">
        <w:rPr>
          <w:rFonts w:cstheme="minorHAnsi"/>
        </w:rPr>
        <w:t xml:space="preserve"> without actually constructing the cell. </w:t>
      </w:r>
    </w:p>
    <w:p w:rsidR="00EB76CB" w:rsidRDefault="000A2FC6" w:rsidP="00EB76CB">
      <w:pPr>
        <w:spacing w:before="120" w:after="120"/>
        <w:rPr>
          <w:rFonts w:cstheme="minorHAnsi"/>
        </w:rPr>
      </w:pPr>
      <w:r w:rsidRPr="00EB76CB">
        <w:rPr>
          <w:rFonts w:cstheme="minorHAnsi"/>
        </w:rPr>
        <w:t xml:space="preserve">The half-cell with the </w:t>
      </w:r>
      <w:r w:rsidR="005E2CD5">
        <w:rPr>
          <w:rFonts w:cstheme="minorHAnsi"/>
        </w:rPr>
        <w:t>most positive</w:t>
      </w:r>
      <w:r w:rsidRPr="00EB76CB">
        <w:rPr>
          <w:rFonts w:cstheme="minorHAnsi"/>
        </w:rPr>
        <w:t xml:space="preserve"> reduction potential according to the table will undergo reduction. </w:t>
      </w:r>
      <w:r w:rsidR="00EB76CB">
        <w:rPr>
          <w:rFonts w:cstheme="minorHAnsi"/>
        </w:rPr>
        <w:t xml:space="preserve">For this cell, the half reaction that occurs is the reduction half-reaction – the left to right version in the table of standard reduction potentials. </w:t>
      </w:r>
    </w:p>
    <w:p w:rsidR="00DA3F1A" w:rsidRDefault="000A2FC6" w:rsidP="00EB76CB">
      <w:pPr>
        <w:spacing w:before="120" w:after="120"/>
        <w:rPr>
          <w:rFonts w:cstheme="minorHAnsi"/>
        </w:rPr>
      </w:pPr>
      <w:r w:rsidRPr="00EB76CB">
        <w:rPr>
          <w:rFonts w:cstheme="minorHAnsi"/>
        </w:rPr>
        <w:t xml:space="preserve">The half-cell with the </w:t>
      </w:r>
      <w:r w:rsidR="005E2CD5">
        <w:rPr>
          <w:rFonts w:cstheme="minorHAnsi"/>
        </w:rPr>
        <w:t>least positive</w:t>
      </w:r>
      <w:r w:rsidRPr="00EB76CB">
        <w:rPr>
          <w:rFonts w:cstheme="minorHAnsi"/>
        </w:rPr>
        <w:t xml:space="preserve"> reduction potential will undergo </w:t>
      </w:r>
      <w:r w:rsidRPr="00902B20">
        <w:rPr>
          <w:rFonts w:cstheme="minorHAnsi"/>
        </w:rPr>
        <w:t>oxidation</w:t>
      </w:r>
      <w:r w:rsidRPr="00EB76CB">
        <w:rPr>
          <w:rFonts w:cstheme="minorHAnsi"/>
        </w:rPr>
        <w:t xml:space="preserve"> within the cell.</w:t>
      </w:r>
      <w:r w:rsidR="00EB76CB">
        <w:rPr>
          <w:rFonts w:cstheme="minorHAnsi"/>
        </w:rPr>
        <w:t xml:space="preserve"> For this </w:t>
      </w:r>
      <w:r w:rsidR="00902B20">
        <w:rPr>
          <w:rFonts w:cstheme="minorHAnsi"/>
        </w:rPr>
        <w:t>half-cell,</w:t>
      </w:r>
      <w:r w:rsidR="00EB76CB">
        <w:rPr>
          <w:rFonts w:cstheme="minorHAnsi"/>
        </w:rPr>
        <w:t xml:space="preserve"> the reaction </w:t>
      </w:r>
      <w:r w:rsidR="00902B20">
        <w:rPr>
          <w:rFonts w:cstheme="minorHAnsi"/>
        </w:rPr>
        <w:t>that</w:t>
      </w:r>
      <w:r w:rsidR="00EB76CB">
        <w:rPr>
          <w:rFonts w:cstheme="minorHAnsi"/>
        </w:rPr>
        <w:t xml:space="preserve"> occurs will be </w:t>
      </w:r>
      <w:r w:rsidR="00DA3F1A">
        <w:rPr>
          <w:rFonts w:cstheme="minorHAnsi"/>
        </w:rPr>
        <w:t xml:space="preserve">the oxidation half-reaction - </w:t>
      </w:r>
      <w:r w:rsidR="00EB76CB">
        <w:rPr>
          <w:rFonts w:cstheme="minorHAnsi"/>
        </w:rPr>
        <w:t xml:space="preserve">the right to left version seen in the table of standard reduction potentials. </w:t>
      </w:r>
      <w:r w:rsidRPr="00EB76CB">
        <w:rPr>
          <w:rFonts w:cstheme="minorHAnsi"/>
        </w:rPr>
        <w:t xml:space="preserve"> </w:t>
      </w:r>
    </w:p>
    <w:p w:rsidR="000A2FC6" w:rsidRPr="00902B20" w:rsidRDefault="000A2FC6" w:rsidP="00963AD4">
      <w:pPr>
        <w:spacing w:before="120" w:after="120"/>
        <w:rPr>
          <w:rFonts w:cstheme="minorHAnsi"/>
        </w:rPr>
      </w:pPr>
      <w:r w:rsidRPr="00EB76CB">
        <w:rPr>
          <w:rFonts w:cstheme="minorHAnsi"/>
        </w:rPr>
        <w:t>If those specifications are followed, the overall cell potential will be a positive value</w:t>
      </w:r>
      <w:r w:rsidR="00DA3F1A">
        <w:rPr>
          <w:rFonts w:cstheme="minorHAnsi"/>
        </w:rPr>
        <w:t xml:space="preserve"> for a galvanic cell, indicating the overall REDOX reaction is spontaneous</w:t>
      </w:r>
      <w:r w:rsidRPr="00EB76CB">
        <w:rPr>
          <w:rFonts w:cstheme="minorHAnsi"/>
        </w:rPr>
        <w:t xml:space="preserve">. The cell potential must be positive in order for redox reaction of the cell to be spontaneous. If a negative cell potential </w:t>
      </w:r>
      <w:r w:rsidR="00963AD4">
        <w:rPr>
          <w:rFonts w:cstheme="minorHAnsi"/>
        </w:rPr>
        <w:t>were</w:t>
      </w:r>
      <w:r w:rsidR="00DA3F1A">
        <w:rPr>
          <w:rFonts w:cstheme="minorHAnsi"/>
        </w:rPr>
        <w:t xml:space="preserve"> the result of any combination of </w:t>
      </w:r>
      <w:r w:rsidR="00963AD4">
        <w:rPr>
          <w:rFonts w:cstheme="minorHAnsi"/>
        </w:rPr>
        <w:t>half-cells</w:t>
      </w:r>
      <w:r w:rsidRPr="00EB76CB">
        <w:rPr>
          <w:rFonts w:cstheme="minorHAnsi"/>
        </w:rPr>
        <w:t xml:space="preserve">, that </w:t>
      </w:r>
      <w:r w:rsidR="00DA3F1A">
        <w:rPr>
          <w:rFonts w:cstheme="minorHAnsi"/>
        </w:rPr>
        <w:t xml:space="preserve">REDOX </w:t>
      </w:r>
      <w:r w:rsidRPr="00EB76CB">
        <w:rPr>
          <w:rFonts w:cstheme="minorHAnsi"/>
        </w:rPr>
        <w:t xml:space="preserve">reaction would </w:t>
      </w:r>
      <w:r w:rsidR="00963AD4">
        <w:rPr>
          <w:rFonts w:cstheme="minorHAnsi"/>
        </w:rPr>
        <w:t xml:space="preserve">NOT </w:t>
      </w:r>
      <w:r w:rsidRPr="00EB76CB">
        <w:rPr>
          <w:rFonts w:cstheme="minorHAnsi"/>
        </w:rPr>
        <w:t>be spont</w:t>
      </w:r>
      <w:r w:rsidR="00DA3F1A">
        <w:rPr>
          <w:rFonts w:cstheme="minorHAnsi"/>
        </w:rPr>
        <w:t xml:space="preserve">aneous in the </w:t>
      </w:r>
      <w:r w:rsidR="00963AD4">
        <w:rPr>
          <w:rFonts w:cstheme="minorHAnsi"/>
        </w:rPr>
        <w:t>forward direction</w:t>
      </w:r>
      <w:r w:rsidR="00902B20">
        <w:rPr>
          <w:rFonts w:cstheme="minorHAnsi"/>
        </w:rPr>
        <w:t xml:space="preserve"> (left to right)</w:t>
      </w:r>
      <w:r w:rsidR="00963AD4">
        <w:rPr>
          <w:rFonts w:cstheme="minorHAnsi"/>
        </w:rPr>
        <w:t xml:space="preserve">. Another way of saying this is that a redox reaction with a negative </w:t>
      </w:r>
      <w:r w:rsidR="00902B20">
        <w:rPr>
          <w:rFonts w:cstheme="minorHAnsi"/>
        </w:rPr>
        <w:t>E</w:t>
      </w:r>
      <w:r w:rsidR="00902B20">
        <w:rPr>
          <w:rFonts w:cstheme="minorHAnsi"/>
          <w:vertAlign w:val="superscript"/>
        </w:rPr>
        <w:t>0</w:t>
      </w:r>
      <w:r w:rsidR="00902B20">
        <w:rPr>
          <w:rFonts w:cstheme="minorHAnsi"/>
        </w:rPr>
        <w:t xml:space="preserve"> is spontaneous in the reverse direction (right to left)</w:t>
      </w:r>
    </w:p>
    <w:p w:rsidR="00EB76CB" w:rsidRDefault="00EB76CB" w:rsidP="00EB76CB">
      <w:pPr>
        <w:spacing w:before="120" w:after="120" w:line="22" w:lineRule="exact"/>
        <w:rPr>
          <w:rFonts w:cstheme="minorHAnsi"/>
        </w:rPr>
      </w:pPr>
    </w:p>
    <w:p w:rsidR="00EB76CB" w:rsidRDefault="00EB76CB" w:rsidP="00941397">
      <w:pPr>
        <w:spacing w:before="120" w:after="120"/>
        <w:rPr>
          <w:rFonts w:cstheme="minorHAnsi"/>
        </w:rPr>
      </w:pPr>
    </w:p>
    <w:p w:rsidR="00EB76CB" w:rsidRDefault="00EB76CB" w:rsidP="00941397">
      <w:pPr>
        <w:spacing w:before="120" w:after="120"/>
        <w:rPr>
          <w:rFonts w:cstheme="minorHAnsi"/>
        </w:rPr>
      </w:pPr>
    </w:p>
    <w:p w:rsidR="00EB76CB" w:rsidRDefault="00EB76CB" w:rsidP="00941397">
      <w:pPr>
        <w:spacing w:before="120" w:after="120"/>
        <w:rPr>
          <w:rFonts w:cstheme="minorHAnsi"/>
        </w:rPr>
      </w:pPr>
    </w:p>
    <w:p w:rsidR="00EB76CB" w:rsidRDefault="00EB76CB" w:rsidP="00941397">
      <w:pPr>
        <w:spacing w:before="120" w:after="120"/>
        <w:rPr>
          <w:rFonts w:cstheme="minorHAnsi"/>
          <w:sz w:val="24"/>
        </w:rPr>
      </w:pPr>
    </w:p>
    <w:p w:rsidR="00941397" w:rsidRDefault="00941397" w:rsidP="00941397">
      <w:pPr>
        <w:spacing w:before="120" w:after="120"/>
        <w:rPr>
          <w:rFonts w:cstheme="minorHAnsi"/>
          <w:sz w:val="24"/>
        </w:rPr>
      </w:pPr>
    </w:p>
    <w:p w:rsidR="00941397" w:rsidRDefault="00941397" w:rsidP="00941397">
      <w:pPr>
        <w:spacing w:before="120" w:after="120"/>
        <w:rPr>
          <w:rFonts w:cstheme="minorHAnsi"/>
          <w:sz w:val="24"/>
        </w:rPr>
      </w:pPr>
    </w:p>
    <w:p w:rsidR="00941397" w:rsidRDefault="00941397" w:rsidP="00941397">
      <w:pPr>
        <w:spacing w:before="120" w:after="120"/>
        <w:rPr>
          <w:rFonts w:cstheme="minorHAnsi"/>
          <w:sz w:val="24"/>
        </w:rPr>
      </w:pPr>
    </w:p>
    <w:p w:rsidR="00902B20" w:rsidRDefault="00902B2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941397" w:rsidRPr="001E2BEF" w:rsidRDefault="00941397" w:rsidP="001E2BEF">
      <w:pPr>
        <w:spacing w:before="120" w:after="120"/>
        <w:rPr>
          <w:rFonts w:cstheme="minorHAnsi"/>
          <w:b/>
          <w:bCs/>
        </w:rPr>
      </w:pPr>
      <w:r w:rsidRPr="001E2BEF">
        <w:rPr>
          <w:rFonts w:cstheme="minorHAnsi"/>
          <w:b/>
          <w:bCs/>
        </w:rPr>
        <w:t>Sample Problem: Calculating Standard Cell Potentials</w:t>
      </w:r>
    </w:p>
    <w:p w:rsidR="001E2BEF" w:rsidRDefault="00941397" w:rsidP="001E2BEF">
      <w:pPr>
        <w:pStyle w:val="ListParagraph"/>
        <w:numPr>
          <w:ilvl w:val="0"/>
          <w:numId w:val="5"/>
        </w:numPr>
        <w:spacing w:before="120" w:after="120"/>
        <w:ind w:left="567"/>
        <w:rPr>
          <w:rFonts w:cstheme="minorHAnsi"/>
        </w:rPr>
      </w:pPr>
      <w:r w:rsidRPr="001E2BEF">
        <w:rPr>
          <w:rFonts w:cstheme="minorHAnsi"/>
        </w:rPr>
        <w:t xml:space="preserve">Calculate the standard cell potential of a voltaic cell that uses </w:t>
      </w:r>
      <w:r w:rsidR="001E2BEF" w:rsidRPr="001E2BEF">
        <w:rPr>
          <w:rFonts w:cstheme="minorHAnsi"/>
        </w:rPr>
        <w:t>a</w:t>
      </w:r>
      <w:r w:rsidR="00902B20">
        <w:rPr>
          <w:rFonts w:cstheme="minorHAnsi"/>
        </w:rPr>
        <w:t>n</w:t>
      </w:r>
      <w:r w:rsidRPr="001E2BEF">
        <w:rPr>
          <w:rFonts w:cstheme="minorHAnsi"/>
        </w:rPr>
        <w:t xml:space="preserve"> Ag</w:t>
      </w:r>
      <w:r w:rsidR="001E2BEF" w:rsidRPr="001E2BEF">
        <w:rPr>
          <w:rFonts w:cstheme="minorHAnsi"/>
        </w:rPr>
        <w:t xml:space="preserve"> electrode in </w:t>
      </w:r>
      <w:proofErr w:type="gramStart"/>
      <w:r w:rsidR="001E2BEF" w:rsidRPr="001E2BEF">
        <w:rPr>
          <w:rFonts w:cstheme="minorHAnsi"/>
        </w:rPr>
        <w:t>a</w:t>
      </w:r>
      <w:proofErr w:type="gramEnd"/>
      <w:r w:rsidR="001E2BEF" w:rsidRPr="001E2BEF">
        <w:rPr>
          <w:rFonts w:cstheme="minorHAnsi"/>
        </w:rPr>
        <w:t xml:space="preserve"> A</w:t>
      </w:r>
      <w:r w:rsidRPr="001E2BEF">
        <w:rPr>
          <w:rFonts w:cstheme="minorHAnsi"/>
        </w:rPr>
        <w:t>g</w:t>
      </w:r>
      <w:r w:rsidRPr="001E2BEF">
        <w:rPr>
          <w:rFonts w:cstheme="minorHAnsi"/>
          <w:vertAlign w:val="superscript"/>
        </w:rPr>
        <w:t>+</w:t>
      </w:r>
      <w:r w:rsidRPr="001E2BEF">
        <w:rPr>
          <w:rFonts w:cstheme="minorHAnsi"/>
        </w:rPr>
        <w:t> </w:t>
      </w:r>
      <w:r w:rsidR="001E2BEF" w:rsidRPr="001E2BEF">
        <w:rPr>
          <w:rFonts w:cstheme="minorHAnsi"/>
        </w:rPr>
        <w:t xml:space="preserve">solution </w:t>
      </w:r>
      <w:r w:rsidRPr="001E2BEF">
        <w:rPr>
          <w:rFonts w:cstheme="minorHAnsi"/>
        </w:rPr>
        <w:t xml:space="preserve">and </w:t>
      </w:r>
      <w:r w:rsidR="001E2BEF" w:rsidRPr="001E2BEF">
        <w:rPr>
          <w:rFonts w:cstheme="minorHAnsi"/>
        </w:rPr>
        <w:t xml:space="preserve">a </w:t>
      </w:r>
      <w:r w:rsidRPr="001E2BEF">
        <w:rPr>
          <w:rFonts w:cstheme="minorHAnsi"/>
        </w:rPr>
        <w:t>Sn</w:t>
      </w:r>
      <w:r w:rsidR="001E2BEF" w:rsidRPr="001E2BEF">
        <w:rPr>
          <w:rFonts w:cstheme="minorHAnsi"/>
        </w:rPr>
        <w:t xml:space="preserve"> electrode in a </w:t>
      </w:r>
      <w:r w:rsidRPr="001E2BEF">
        <w:rPr>
          <w:rFonts w:cstheme="minorHAnsi"/>
        </w:rPr>
        <w:t>Sn</w:t>
      </w:r>
      <w:r w:rsidRPr="001E2BEF">
        <w:rPr>
          <w:rFonts w:cstheme="minorHAnsi"/>
          <w:vertAlign w:val="superscript"/>
        </w:rPr>
        <w:t>2+</w:t>
      </w:r>
      <w:r w:rsidRPr="001E2BEF">
        <w:rPr>
          <w:rFonts w:cstheme="minorHAnsi"/>
        </w:rPr>
        <w:t> </w:t>
      </w:r>
      <w:r w:rsidR="001E2BEF" w:rsidRPr="001E2BEF">
        <w:rPr>
          <w:rFonts w:cstheme="minorHAnsi"/>
        </w:rPr>
        <w:t>solution.</w:t>
      </w:r>
      <w:r w:rsidRPr="001E2BEF">
        <w:rPr>
          <w:rFonts w:cstheme="minorHAnsi"/>
        </w:rPr>
        <w:t xml:space="preserve"> </w:t>
      </w:r>
    </w:p>
    <w:p w:rsidR="001E2BEF" w:rsidRDefault="00941397" w:rsidP="001E2BEF">
      <w:pPr>
        <w:pStyle w:val="ListParagraph"/>
        <w:numPr>
          <w:ilvl w:val="0"/>
          <w:numId w:val="5"/>
        </w:numPr>
        <w:spacing w:before="120" w:after="120"/>
        <w:ind w:left="567"/>
        <w:rPr>
          <w:rFonts w:cstheme="minorHAnsi"/>
        </w:rPr>
      </w:pPr>
      <w:r w:rsidRPr="001E2BEF">
        <w:rPr>
          <w:rFonts w:cstheme="minorHAnsi"/>
        </w:rPr>
        <w:t xml:space="preserve">Write the balanced equation for the overall cell reaction that occurs. </w:t>
      </w:r>
    </w:p>
    <w:p w:rsidR="00941397" w:rsidRPr="001E2BEF" w:rsidRDefault="00941397" w:rsidP="001E2BEF">
      <w:pPr>
        <w:pStyle w:val="ListParagraph"/>
        <w:numPr>
          <w:ilvl w:val="0"/>
          <w:numId w:val="5"/>
        </w:numPr>
        <w:spacing w:before="120" w:after="120"/>
        <w:ind w:left="567"/>
        <w:rPr>
          <w:rFonts w:cstheme="minorHAnsi"/>
        </w:rPr>
      </w:pPr>
      <w:r w:rsidRPr="001E2BEF">
        <w:rPr>
          <w:rFonts w:cstheme="minorHAnsi"/>
        </w:rPr>
        <w:t>Identify the anode and the cathode.</w:t>
      </w:r>
    </w:p>
    <w:p w:rsidR="00941397" w:rsidRPr="00963AD4" w:rsidRDefault="00941397" w:rsidP="00FF23A1">
      <w:pPr>
        <w:spacing w:before="120" w:after="120"/>
        <w:jc w:val="center"/>
        <w:rPr>
          <w:rFonts w:cstheme="minorHAnsi"/>
          <w:b/>
          <w:sz w:val="18"/>
          <w:u w:val="single"/>
        </w:rPr>
      </w:pPr>
      <w:r w:rsidRPr="00963AD4">
        <w:rPr>
          <w:rFonts w:cstheme="minorHAnsi"/>
          <w:b/>
          <w:i/>
          <w:iCs/>
          <w:sz w:val="18"/>
          <w:u w:val="single"/>
        </w:rPr>
        <w:t>Step 1: List the known values and plan the problem.</w:t>
      </w:r>
    </w:p>
    <w:p w:rsidR="00941397" w:rsidRPr="00902B20" w:rsidRDefault="00941397" w:rsidP="001E2BEF">
      <w:pPr>
        <w:spacing w:before="120" w:after="120"/>
        <w:rPr>
          <w:rFonts w:cstheme="minorHAnsi"/>
        </w:rPr>
      </w:pPr>
      <w:r w:rsidRPr="001E2BEF">
        <w:rPr>
          <w:rFonts w:cstheme="minorHAnsi"/>
          <w:u w:val="single"/>
        </w:rPr>
        <w:t>Known</w:t>
      </w:r>
      <w:r w:rsidR="00902B20">
        <w:rPr>
          <w:rFonts w:cstheme="minorHAnsi"/>
          <w:u w:val="single"/>
        </w:rPr>
        <w:t xml:space="preserve"> (from E</w:t>
      </w:r>
      <w:r w:rsidR="00902B20">
        <w:rPr>
          <w:rFonts w:cstheme="minorHAnsi"/>
          <w:u w:val="single"/>
          <w:vertAlign w:val="superscript"/>
        </w:rPr>
        <w:t>0</w:t>
      </w:r>
      <w:r w:rsidR="00902B20">
        <w:rPr>
          <w:rFonts w:cstheme="minorHAnsi"/>
          <w:u w:val="single"/>
        </w:rPr>
        <w:t xml:space="preserve"> table)</w:t>
      </w:r>
    </w:p>
    <w:p w:rsidR="001E2BEF" w:rsidRDefault="001E2BEF" w:rsidP="001E2BEF">
      <w:pPr>
        <w:numPr>
          <w:ilvl w:val="0"/>
          <w:numId w:val="2"/>
        </w:numPr>
        <w:spacing w:before="120" w:after="120"/>
        <w:rPr>
          <w:rFonts w:cstheme="minorHAnsi"/>
          <w:u w:val="single"/>
        </w:rPr>
        <w:sectPr w:rsidR="001E2BEF" w:rsidSect="006662C9">
          <w:type w:val="continuous"/>
          <w:pgSz w:w="11906" w:h="16838"/>
          <w:pgMar w:top="709" w:right="991" w:bottom="709" w:left="993" w:header="708" w:footer="708" w:gutter="0"/>
          <w:cols w:space="708"/>
          <w:docGrid w:linePitch="360"/>
        </w:sectPr>
      </w:pPr>
    </w:p>
    <w:p w:rsidR="00941397" w:rsidRPr="00F304AB" w:rsidRDefault="00941397" w:rsidP="00902B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284" w:hanging="284"/>
        <w:rPr>
          <w:rFonts w:cstheme="minorHAnsi"/>
        </w:rPr>
      </w:pPr>
      <w:r w:rsidRPr="00F304AB">
        <w:rPr>
          <w:rFonts w:cstheme="minorHAnsi"/>
        </w:rPr>
        <w:t>E</w:t>
      </w:r>
      <w:r w:rsidR="001E2BEF" w:rsidRPr="00F304AB">
        <w:rPr>
          <w:rFonts w:cstheme="minorHAnsi"/>
          <w:vertAlign w:val="superscript"/>
        </w:rPr>
        <w:t>0</w:t>
      </w:r>
      <w:r w:rsidRPr="00F304AB">
        <w:rPr>
          <w:rFonts w:cstheme="minorHAnsi"/>
          <w:vertAlign w:val="subscript"/>
        </w:rPr>
        <w:t>Ag</w:t>
      </w:r>
      <w:r w:rsidR="001E2BEF" w:rsidRPr="00F304AB">
        <w:rPr>
          <w:rFonts w:cstheme="minorHAnsi"/>
        </w:rPr>
        <w:t xml:space="preserve">   </w:t>
      </w:r>
      <w:r w:rsidRPr="00F304AB">
        <w:rPr>
          <w:rFonts w:cstheme="minorHAnsi"/>
        </w:rPr>
        <w:t>=</w:t>
      </w:r>
      <w:r w:rsidR="001E2BEF" w:rsidRPr="00F304AB">
        <w:rPr>
          <w:rFonts w:cstheme="minorHAnsi"/>
        </w:rPr>
        <w:t xml:space="preserve">   </w:t>
      </w:r>
      <w:r w:rsidRPr="00F304AB">
        <w:rPr>
          <w:rFonts w:cstheme="minorHAnsi"/>
        </w:rPr>
        <w:t>+0.80 </w:t>
      </w:r>
      <w:r w:rsidR="001E2BEF" w:rsidRPr="00F304AB">
        <w:rPr>
          <w:rFonts w:cstheme="minorHAnsi"/>
        </w:rPr>
        <w:t>v</w:t>
      </w:r>
    </w:p>
    <w:p w:rsidR="00902B20" w:rsidRDefault="00941397" w:rsidP="00902B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284" w:hanging="284"/>
        <w:rPr>
          <w:rFonts w:cstheme="minorHAnsi"/>
        </w:rPr>
      </w:pPr>
      <w:r w:rsidRPr="00F304AB">
        <w:rPr>
          <w:rFonts w:cstheme="minorHAnsi"/>
        </w:rPr>
        <w:t>E</w:t>
      </w:r>
      <w:r w:rsidR="001E2BEF" w:rsidRPr="00F304AB">
        <w:rPr>
          <w:rFonts w:cstheme="minorHAnsi"/>
          <w:vertAlign w:val="superscript"/>
        </w:rPr>
        <w:t>0</w:t>
      </w:r>
      <w:r w:rsidRPr="00F304AB">
        <w:rPr>
          <w:rFonts w:cstheme="minorHAnsi"/>
          <w:vertAlign w:val="subscript"/>
        </w:rPr>
        <w:t>Sn</w:t>
      </w:r>
      <w:r w:rsidR="001E2BEF" w:rsidRPr="00F304AB">
        <w:rPr>
          <w:rFonts w:cstheme="minorHAnsi"/>
        </w:rPr>
        <w:t xml:space="preserve">   </w:t>
      </w:r>
      <w:r w:rsidRPr="00F304AB">
        <w:rPr>
          <w:rFonts w:cstheme="minorHAnsi"/>
        </w:rPr>
        <w:t>=</w:t>
      </w:r>
      <w:r w:rsidR="001E2BEF" w:rsidRPr="00F304AB">
        <w:rPr>
          <w:rFonts w:cstheme="minorHAnsi"/>
        </w:rPr>
        <w:t xml:space="preserve">   </w:t>
      </w:r>
      <w:r w:rsidRPr="00F304AB">
        <w:rPr>
          <w:rFonts w:cstheme="minorHAnsi"/>
        </w:rPr>
        <w:t>−0.14 </w:t>
      </w:r>
    </w:p>
    <w:p w:rsidR="00902B20" w:rsidRPr="00902B20" w:rsidRDefault="00902B20" w:rsidP="00902B20">
      <w:pPr>
        <w:pStyle w:val="ListParagraph"/>
        <w:numPr>
          <w:ilvl w:val="0"/>
          <w:numId w:val="8"/>
        </w:numPr>
        <w:tabs>
          <w:tab w:val="num" w:pos="426"/>
        </w:tabs>
        <w:spacing w:before="120" w:after="120"/>
        <w:ind w:left="284" w:hanging="284"/>
        <w:rPr>
          <w:rFonts w:cstheme="minorHAnsi"/>
        </w:rPr>
        <w:sectPr w:rsidR="00902B20" w:rsidRPr="00902B20" w:rsidSect="00902B20">
          <w:type w:val="continuous"/>
          <w:pgSz w:w="11906" w:h="16838"/>
          <w:pgMar w:top="709" w:right="991" w:bottom="709" w:left="1418" w:header="708" w:footer="708" w:gutter="0"/>
          <w:cols w:num="3" w:space="708"/>
          <w:docGrid w:linePitch="360"/>
        </w:sectPr>
      </w:pPr>
      <w:r w:rsidRPr="00AA3154">
        <w:t>E</w:t>
      </w:r>
      <w:r w:rsidRPr="00AA3154">
        <w:rPr>
          <w:vertAlign w:val="superscript"/>
        </w:rPr>
        <w:t>0</w:t>
      </w:r>
      <w:r w:rsidRPr="00AA3154">
        <w:t xml:space="preserve"> =  E</w:t>
      </w:r>
      <w:r w:rsidRPr="00AA3154">
        <w:rPr>
          <w:vertAlign w:val="superscript"/>
        </w:rPr>
        <w:t>0</w:t>
      </w:r>
      <w:r w:rsidRPr="00AA3154">
        <w:rPr>
          <w:vertAlign w:val="subscript"/>
        </w:rPr>
        <w:t xml:space="preserve">red </w:t>
      </w:r>
      <w:r w:rsidRPr="00AA3154">
        <w:rPr>
          <w:b/>
        </w:rPr>
        <w:t>−</w:t>
      </w:r>
      <w:r w:rsidRPr="00AA3154">
        <w:t xml:space="preserve"> E</w:t>
      </w:r>
    </w:p>
    <w:p w:rsidR="00941397" w:rsidRPr="001E2BEF" w:rsidRDefault="00941397" w:rsidP="001E2BEF">
      <w:pPr>
        <w:spacing w:before="120" w:after="120"/>
        <w:rPr>
          <w:rFonts w:cstheme="minorHAnsi"/>
        </w:rPr>
      </w:pPr>
      <w:r w:rsidRPr="001E2BEF">
        <w:rPr>
          <w:rFonts w:cstheme="minorHAnsi"/>
          <w:u w:val="single"/>
        </w:rPr>
        <w:t>Unknown</w:t>
      </w:r>
    </w:p>
    <w:p w:rsidR="00941397" w:rsidRPr="001E2BEF" w:rsidRDefault="00941397" w:rsidP="001E2BEF">
      <w:pPr>
        <w:numPr>
          <w:ilvl w:val="0"/>
          <w:numId w:val="3"/>
        </w:numPr>
        <w:spacing w:before="120" w:after="120"/>
        <w:rPr>
          <w:rFonts w:cstheme="minorHAnsi"/>
        </w:rPr>
      </w:pPr>
      <w:r w:rsidRPr="001E2BEF">
        <w:rPr>
          <w:rFonts w:cstheme="minorHAnsi"/>
        </w:rPr>
        <w:t>E</w:t>
      </w:r>
      <w:r w:rsidR="001E2BEF" w:rsidRPr="001E2BEF">
        <w:rPr>
          <w:rFonts w:cstheme="minorHAnsi"/>
          <w:vertAlign w:val="superscript"/>
        </w:rPr>
        <w:t>0</w:t>
      </w:r>
      <w:r w:rsidRPr="001E2BEF">
        <w:rPr>
          <w:rFonts w:cstheme="minorHAnsi"/>
          <w:vertAlign w:val="subscript"/>
        </w:rPr>
        <w:t>cell</w:t>
      </w:r>
      <w:r w:rsidR="001E2BEF">
        <w:rPr>
          <w:rFonts w:cstheme="minorHAnsi"/>
        </w:rPr>
        <w:t xml:space="preserve">   </w:t>
      </w:r>
      <w:r w:rsidRPr="001E2BEF">
        <w:rPr>
          <w:rFonts w:cstheme="minorHAnsi"/>
        </w:rPr>
        <w:t>=</w:t>
      </w:r>
      <w:r w:rsidR="001E2BEF">
        <w:rPr>
          <w:rFonts w:cstheme="minorHAnsi"/>
        </w:rPr>
        <w:t xml:space="preserve">    </w:t>
      </w:r>
      <w:r w:rsidRPr="001E2BEF">
        <w:rPr>
          <w:rFonts w:cstheme="minorHAnsi"/>
        </w:rPr>
        <w:t>? </w:t>
      </w:r>
      <w:r w:rsidR="001E2BEF">
        <w:rPr>
          <w:rFonts w:cstheme="minorHAnsi"/>
        </w:rPr>
        <w:t>v</w:t>
      </w:r>
    </w:p>
    <w:p w:rsidR="00941397" w:rsidRPr="00F304AB" w:rsidRDefault="00941397" w:rsidP="00F304AB">
      <w:pPr>
        <w:spacing w:before="120" w:after="120" w:line="250" w:lineRule="auto"/>
      </w:pPr>
      <w:r w:rsidRPr="001E2BEF">
        <w:rPr>
          <w:rFonts w:cstheme="minorHAnsi"/>
        </w:rPr>
        <w:t xml:space="preserve">The silver half-cell will undergo reduction because its standard reduction potential is </w:t>
      </w:r>
      <w:r w:rsidR="005E2CD5">
        <w:rPr>
          <w:rFonts w:cstheme="minorHAnsi"/>
        </w:rPr>
        <w:t>the most positive</w:t>
      </w:r>
      <w:r w:rsidRPr="001E2BEF">
        <w:rPr>
          <w:rFonts w:cstheme="minorHAnsi"/>
        </w:rPr>
        <w:t xml:space="preserve">. The tin half-cell will undergo </w:t>
      </w:r>
      <w:r w:rsidR="005E2CD5" w:rsidRPr="001E2BEF">
        <w:rPr>
          <w:rFonts w:cstheme="minorHAnsi"/>
        </w:rPr>
        <w:t>oxidation,</w:t>
      </w:r>
      <w:r w:rsidR="00FF23A1">
        <w:rPr>
          <w:rFonts w:cstheme="minorHAnsi"/>
        </w:rPr>
        <w:t xml:space="preserve"> as it is the </w:t>
      </w:r>
      <w:r w:rsidR="005E2CD5">
        <w:rPr>
          <w:rFonts w:cstheme="minorHAnsi"/>
        </w:rPr>
        <w:t>least positive</w:t>
      </w:r>
      <w:r w:rsidR="00FF23A1">
        <w:rPr>
          <w:rFonts w:cstheme="minorHAnsi"/>
        </w:rPr>
        <w:t xml:space="preserve"> E</w:t>
      </w:r>
      <w:r w:rsidR="00FF23A1">
        <w:rPr>
          <w:rFonts w:cstheme="minorHAnsi"/>
          <w:vertAlign w:val="superscript"/>
        </w:rPr>
        <w:t>0</w:t>
      </w:r>
      <w:r w:rsidRPr="001E2BEF">
        <w:rPr>
          <w:rFonts w:cstheme="minorHAnsi"/>
        </w:rPr>
        <w:t>. The overall cell potential can be calculated by using the equation </w:t>
      </w:r>
      <w:r w:rsidR="00F304AB" w:rsidRPr="00AA3154">
        <w:t>E</w:t>
      </w:r>
      <w:r w:rsidR="00F304AB" w:rsidRPr="00AA3154">
        <w:rPr>
          <w:vertAlign w:val="superscript"/>
        </w:rPr>
        <w:t>0</w:t>
      </w:r>
      <w:r w:rsidR="00F304AB" w:rsidRPr="00AA3154">
        <w:t xml:space="preserve"> </w:t>
      </w:r>
      <w:proofErr w:type="gramStart"/>
      <w:r w:rsidR="00F304AB" w:rsidRPr="00AA3154">
        <w:t>=  E</w:t>
      </w:r>
      <w:r w:rsidR="00F304AB" w:rsidRPr="00AA3154">
        <w:rPr>
          <w:vertAlign w:val="superscript"/>
        </w:rPr>
        <w:t>0</w:t>
      </w:r>
      <w:r w:rsidR="00F304AB" w:rsidRPr="00AA3154">
        <w:rPr>
          <w:vertAlign w:val="subscript"/>
        </w:rPr>
        <w:t>red</w:t>
      </w:r>
      <w:proofErr w:type="gramEnd"/>
      <w:r w:rsidR="00F304AB" w:rsidRPr="00AA3154">
        <w:rPr>
          <w:vertAlign w:val="subscript"/>
        </w:rPr>
        <w:t xml:space="preserve"> </w:t>
      </w:r>
      <w:r w:rsidR="00F304AB" w:rsidRPr="00AA3154">
        <w:rPr>
          <w:b/>
        </w:rPr>
        <w:t>−</w:t>
      </w:r>
      <w:r w:rsidR="00F304AB" w:rsidRPr="00AA3154">
        <w:t xml:space="preserve"> E</w:t>
      </w:r>
      <w:r w:rsidR="00F304AB" w:rsidRPr="00AA3154">
        <w:rPr>
          <w:vertAlign w:val="superscript"/>
        </w:rPr>
        <w:t>0</w:t>
      </w:r>
      <w:r w:rsidR="00F304AB" w:rsidRPr="00AA3154">
        <w:rPr>
          <w:vertAlign w:val="subscript"/>
        </w:rPr>
        <w:t>ox</w:t>
      </w:r>
      <w:r w:rsidRPr="001E2BEF">
        <w:rPr>
          <w:rFonts w:cstheme="minorHAnsi"/>
        </w:rPr>
        <w:t>.</w:t>
      </w:r>
    </w:p>
    <w:p w:rsidR="00941397" w:rsidRPr="00963AD4" w:rsidRDefault="00941397" w:rsidP="00FF23A1">
      <w:pPr>
        <w:spacing w:before="120" w:after="120"/>
        <w:jc w:val="center"/>
        <w:rPr>
          <w:rFonts w:cstheme="minorHAnsi"/>
          <w:b/>
          <w:sz w:val="18"/>
          <w:u w:val="single"/>
        </w:rPr>
      </w:pPr>
      <w:r w:rsidRPr="00963AD4">
        <w:rPr>
          <w:rFonts w:cstheme="minorHAnsi"/>
          <w:b/>
          <w:i/>
          <w:iCs/>
          <w:sz w:val="18"/>
          <w:u w:val="single"/>
        </w:rPr>
        <w:t>Step 2: Solve.</w:t>
      </w:r>
    </w:p>
    <w:p w:rsidR="00F304AB" w:rsidRDefault="00941397" w:rsidP="00F304AB">
      <w:pPr>
        <w:spacing w:before="120" w:after="120"/>
        <w:ind w:left="567"/>
        <w:rPr>
          <w:rFonts w:cstheme="minorHAnsi"/>
        </w:rPr>
      </w:pPr>
      <w:r w:rsidRPr="001E2BEF">
        <w:rPr>
          <w:rFonts w:cstheme="minorHAnsi"/>
        </w:rPr>
        <w:t>  </w:t>
      </w:r>
      <w:proofErr w:type="gramStart"/>
      <w:r w:rsidRPr="001E2BEF">
        <w:rPr>
          <w:rFonts w:cstheme="minorHAnsi"/>
        </w:rPr>
        <w:t>oxidation</w:t>
      </w:r>
      <w:proofErr w:type="gramEnd"/>
      <w:r w:rsidRPr="001E2BEF">
        <w:rPr>
          <w:rFonts w:cstheme="minorHAnsi"/>
        </w:rPr>
        <w:t xml:space="preserve"> (anode): </w:t>
      </w:r>
      <w:r w:rsidR="00F304AB">
        <w:rPr>
          <w:rFonts w:cstheme="minorHAnsi"/>
        </w:rPr>
        <w:t xml:space="preserve">        </w:t>
      </w:r>
      <w:r w:rsidRPr="001E2BEF">
        <w:rPr>
          <w:rFonts w:cstheme="minorHAnsi"/>
        </w:rPr>
        <w:t>Sn</w:t>
      </w:r>
      <w:r w:rsidRPr="00F304AB">
        <w:rPr>
          <w:rFonts w:cstheme="minorHAnsi"/>
          <w:vertAlign w:val="subscript"/>
        </w:rPr>
        <w:t>(s)</w:t>
      </w:r>
      <w:r w:rsidR="00F304AB">
        <w:rPr>
          <w:rFonts w:cstheme="minorHAnsi"/>
        </w:rPr>
        <w:t xml:space="preserve">   </w:t>
      </w:r>
      <w:r w:rsidRPr="001E2BEF">
        <w:rPr>
          <w:rFonts w:cstheme="minorHAnsi"/>
        </w:rPr>
        <w:t>→</w:t>
      </w:r>
      <w:r w:rsidR="00F304AB">
        <w:rPr>
          <w:rFonts w:cstheme="minorHAnsi"/>
        </w:rPr>
        <w:t xml:space="preserve">    </w:t>
      </w:r>
      <w:r w:rsidRPr="001E2BEF">
        <w:rPr>
          <w:rFonts w:cstheme="minorHAnsi"/>
        </w:rPr>
        <w:t>Sn</w:t>
      </w:r>
      <w:r w:rsidRPr="00F304AB">
        <w:rPr>
          <w:rFonts w:cstheme="minorHAnsi"/>
          <w:vertAlign w:val="superscript"/>
        </w:rPr>
        <w:t>2+</w:t>
      </w:r>
      <w:r w:rsidRPr="00F304AB">
        <w:rPr>
          <w:rFonts w:cstheme="minorHAnsi"/>
          <w:vertAlign w:val="subscript"/>
        </w:rPr>
        <w:t>(aq)</w:t>
      </w:r>
      <w:r w:rsidR="00F304AB">
        <w:rPr>
          <w:rFonts w:cstheme="minorHAnsi"/>
        </w:rPr>
        <w:t xml:space="preserve">    </w:t>
      </w:r>
      <w:r w:rsidRPr="001E2BEF">
        <w:rPr>
          <w:rFonts w:cstheme="minorHAnsi"/>
        </w:rPr>
        <w:t>+</w:t>
      </w:r>
      <w:r w:rsidR="00F304AB">
        <w:rPr>
          <w:rFonts w:cstheme="minorHAnsi"/>
        </w:rPr>
        <w:t xml:space="preserve">   </w:t>
      </w:r>
      <w:r w:rsidRPr="001E2BEF">
        <w:rPr>
          <w:rFonts w:cstheme="minorHAnsi"/>
        </w:rPr>
        <w:t>2e</w:t>
      </w:r>
      <w:r w:rsidRPr="00F304AB">
        <w:rPr>
          <w:rFonts w:cstheme="minorHAnsi"/>
          <w:vertAlign w:val="superscript"/>
        </w:rPr>
        <w:t>−</w:t>
      </w:r>
    </w:p>
    <w:p w:rsidR="00941397" w:rsidRPr="001E2BEF" w:rsidRDefault="00F304AB" w:rsidP="00F304AB">
      <w:pPr>
        <w:spacing w:before="120" w:after="120"/>
        <w:ind w:left="567"/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941397" w:rsidRPr="001E2BEF">
        <w:rPr>
          <w:rFonts w:cstheme="minorHAnsi"/>
        </w:rPr>
        <w:t>reduction</w:t>
      </w:r>
      <w:proofErr w:type="gramEnd"/>
      <w:r w:rsidR="00941397" w:rsidRPr="001E2BEF">
        <w:rPr>
          <w:rFonts w:cstheme="minorHAnsi"/>
        </w:rPr>
        <w:t xml:space="preserve"> (cathode):</w:t>
      </w:r>
      <w:r>
        <w:rPr>
          <w:rFonts w:cstheme="minorHAnsi"/>
        </w:rPr>
        <w:t xml:space="preserve">     </w:t>
      </w:r>
      <w:r w:rsidR="00941397" w:rsidRPr="001E2BEF">
        <w:rPr>
          <w:rFonts w:cstheme="minorHAnsi"/>
        </w:rPr>
        <w:t> Ag</w:t>
      </w:r>
      <w:r w:rsidR="00941397" w:rsidRPr="00F304AB">
        <w:rPr>
          <w:rFonts w:cstheme="minorHAnsi"/>
          <w:vertAlign w:val="superscript"/>
        </w:rPr>
        <w:t>+</w:t>
      </w:r>
      <w:r w:rsidR="00941397" w:rsidRPr="00F304AB">
        <w:rPr>
          <w:rFonts w:cstheme="minorHAnsi"/>
          <w:vertAlign w:val="subscript"/>
        </w:rPr>
        <w:t>(aq)</w:t>
      </w:r>
      <w:r>
        <w:rPr>
          <w:rFonts w:cstheme="minorHAnsi"/>
        </w:rPr>
        <w:t xml:space="preserve">    </w:t>
      </w:r>
      <w:r w:rsidR="00941397" w:rsidRPr="001E2BEF">
        <w:rPr>
          <w:rFonts w:cstheme="minorHAnsi"/>
        </w:rPr>
        <w:t>+</w:t>
      </w:r>
      <w:r>
        <w:rPr>
          <w:rFonts w:cstheme="minorHAnsi"/>
        </w:rPr>
        <w:t xml:space="preserve">    </w:t>
      </w:r>
      <w:r w:rsidR="00941397" w:rsidRPr="001E2BEF">
        <w:rPr>
          <w:rFonts w:cstheme="minorHAnsi"/>
        </w:rPr>
        <w:t>e</w:t>
      </w:r>
      <w:r w:rsidR="00941397" w:rsidRPr="00F304AB">
        <w:rPr>
          <w:rFonts w:cstheme="minorHAnsi"/>
          <w:vertAlign w:val="superscript"/>
        </w:rPr>
        <w:t>−</w:t>
      </w:r>
      <w:r>
        <w:rPr>
          <w:rFonts w:cstheme="minorHAnsi"/>
        </w:rPr>
        <w:t xml:space="preserve">     </w:t>
      </w:r>
      <w:r w:rsidR="00941397" w:rsidRPr="001E2BEF">
        <w:rPr>
          <w:rFonts w:cstheme="minorHAnsi"/>
        </w:rPr>
        <w:t>→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Ag</w:t>
      </w:r>
      <w:r w:rsidR="00941397" w:rsidRPr="00F304AB">
        <w:rPr>
          <w:rFonts w:cstheme="minorHAnsi"/>
          <w:vertAlign w:val="subscript"/>
        </w:rPr>
        <w:t>(s)</w:t>
      </w:r>
    </w:p>
    <w:p w:rsidR="00941397" w:rsidRPr="001E2BEF" w:rsidRDefault="00941397" w:rsidP="001E2BEF">
      <w:pPr>
        <w:spacing w:before="120" w:after="120"/>
        <w:rPr>
          <w:rFonts w:cstheme="minorHAnsi"/>
        </w:rPr>
      </w:pPr>
      <w:r w:rsidRPr="001E2BEF">
        <w:rPr>
          <w:rFonts w:cstheme="minorHAnsi"/>
        </w:rPr>
        <w:t>Before adding the two reactions together, the number of electrons lost in the oxidation must equal the number of electrons gained in the reduction. The silver half-cell reaction must be multiplied by two. After doing that and adding to the tin half-cell reaction, the overall equation is obtained.</w:t>
      </w:r>
    </w:p>
    <w:p w:rsidR="00941397" w:rsidRPr="001E2BEF" w:rsidRDefault="00F304AB" w:rsidP="00F304AB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="00941397" w:rsidRPr="001E2BEF">
        <w:rPr>
          <w:rFonts w:cstheme="minorHAnsi"/>
        </w:rPr>
        <w:t>overall</w:t>
      </w:r>
      <w:proofErr w:type="gramEnd"/>
      <w:r w:rsidR="00941397" w:rsidRPr="001E2BEF">
        <w:rPr>
          <w:rFonts w:cstheme="minorHAnsi"/>
        </w:rPr>
        <w:t xml:space="preserve"> equation </w:t>
      </w:r>
      <w:r>
        <w:rPr>
          <w:rFonts w:cstheme="minorHAnsi"/>
        </w:rPr>
        <w:t xml:space="preserve">       </w:t>
      </w:r>
      <w:r w:rsidR="00941397" w:rsidRPr="001E2BEF">
        <w:rPr>
          <w:rFonts w:cstheme="minorHAnsi"/>
        </w:rPr>
        <w:t>Sn</w:t>
      </w:r>
      <w:r w:rsidR="00941397" w:rsidRPr="00F304AB">
        <w:rPr>
          <w:rFonts w:cstheme="minorHAnsi"/>
          <w:vertAlign w:val="subscript"/>
        </w:rPr>
        <w:t>(s)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+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2Ag</w:t>
      </w:r>
      <w:r w:rsidR="00941397" w:rsidRPr="00F304AB">
        <w:rPr>
          <w:rFonts w:cstheme="minorHAnsi"/>
          <w:vertAlign w:val="superscript"/>
        </w:rPr>
        <w:t>+</w:t>
      </w:r>
      <w:r w:rsidR="00941397" w:rsidRPr="00F304AB">
        <w:rPr>
          <w:rFonts w:cstheme="minorHAnsi"/>
          <w:vertAlign w:val="subscript"/>
        </w:rPr>
        <w:t>(aq)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→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Sn</w:t>
      </w:r>
      <w:r w:rsidR="00941397" w:rsidRPr="00F304AB">
        <w:rPr>
          <w:rFonts w:cstheme="minorHAnsi"/>
          <w:vertAlign w:val="superscript"/>
        </w:rPr>
        <w:t>2+</w:t>
      </w:r>
      <w:r w:rsidR="00941397" w:rsidRPr="00F304AB">
        <w:rPr>
          <w:rFonts w:cstheme="minorHAnsi"/>
          <w:vertAlign w:val="subscript"/>
        </w:rPr>
        <w:t>(aq)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+</w:t>
      </w:r>
      <w:r>
        <w:rPr>
          <w:rFonts w:cstheme="minorHAnsi"/>
        </w:rPr>
        <w:t xml:space="preserve">   </w:t>
      </w:r>
      <w:r w:rsidR="00941397" w:rsidRPr="001E2BEF">
        <w:rPr>
          <w:rFonts w:cstheme="minorHAnsi"/>
        </w:rPr>
        <w:t>2Ag</w:t>
      </w:r>
      <w:r w:rsidR="00941397" w:rsidRPr="00F304AB">
        <w:rPr>
          <w:rFonts w:cstheme="minorHAnsi"/>
          <w:vertAlign w:val="subscript"/>
        </w:rPr>
        <w:t>(s)</w:t>
      </w:r>
    </w:p>
    <w:p w:rsidR="00941397" w:rsidRPr="001E2BEF" w:rsidRDefault="00941397" w:rsidP="001E2BEF">
      <w:pPr>
        <w:spacing w:before="120" w:after="120"/>
        <w:rPr>
          <w:rFonts w:cstheme="minorHAnsi"/>
        </w:rPr>
      </w:pPr>
      <w:r w:rsidRPr="001E2BEF">
        <w:rPr>
          <w:rFonts w:cstheme="minorHAnsi"/>
        </w:rPr>
        <w:t>The cell potential is calculated.</w:t>
      </w:r>
    </w:p>
    <w:p w:rsidR="00941397" w:rsidRPr="00F304AB" w:rsidRDefault="00F304AB" w:rsidP="001E2BEF">
      <w:pPr>
        <w:spacing w:before="120" w:after="120"/>
        <w:rPr>
          <w:rFonts w:cstheme="minorHAnsi"/>
          <w:lang w:val="de-DE"/>
        </w:rPr>
      </w:pPr>
      <w:r w:rsidRPr="00963AD4">
        <w:rPr>
          <w:rFonts w:cstheme="minorHAnsi"/>
        </w:rPr>
        <w:t xml:space="preserve">             </w:t>
      </w:r>
      <w:r w:rsidRPr="00F304AB">
        <w:rPr>
          <w:lang w:val="de-DE"/>
        </w:rPr>
        <w:t>E</w:t>
      </w:r>
      <w:r w:rsidRPr="00F304AB">
        <w:rPr>
          <w:vertAlign w:val="superscript"/>
          <w:lang w:val="de-DE"/>
        </w:rPr>
        <w:t>0</w:t>
      </w:r>
      <w:r w:rsidRPr="00F304AB">
        <w:rPr>
          <w:lang w:val="de-DE"/>
        </w:rPr>
        <w:t xml:space="preserve"> =  E</w:t>
      </w:r>
      <w:r w:rsidRPr="00F304AB">
        <w:rPr>
          <w:vertAlign w:val="superscript"/>
          <w:lang w:val="de-DE"/>
        </w:rPr>
        <w:t>0</w:t>
      </w:r>
      <w:r w:rsidRPr="00F304AB">
        <w:rPr>
          <w:vertAlign w:val="subscript"/>
          <w:lang w:val="de-DE"/>
        </w:rPr>
        <w:t xml:space="preserve">red </w:t>
      </w:r>
      <w:r w:rsidRPr="00F304AB">
        <w:rPr>
          <w:b/>
          <w:lang w:val="de-DE"/>
        </w:rPr>
        <w:t>−</w:t>
      </w:r>
      <w:r w:rsidRPr="00F304AB">
        <w:rPr>
          <w:lang w:val="de-DE"/>
        </w:rPr>
        <w:t xml:space="preserve"> E</w:t>
      </w:r>
      <w:r w:rsidRPr="00F304AB">
        <w:rPr>
          <w:vertAlign w:val="superscript"/>
          <w:lang w:val="de-DE"/>
        </w:rPr>
        <w:t>0</w:t>
      </w:r>
      <w:r w:rsidRPr="00F304AB">
        <w:rPr>
          <w:vertAlign w:val="subscript"/>
          <w:lang w:val="de-DE"/>
        </w:rPr>
        <w:t>ox</w:t>
      </w:r>
      <w:r w:rsidRPr="00F304AB">
        <w:rPr>
          <w:rFonts w:cstheme="minorHAnsi"/>
          <w:lang w:val="de-DE"/>
        </w:rPr>
        <w:t xml:space="preserve">    </w:t>
      </w:r>
      <w:r w:rsidR="00941397" w:rsidRPr="00F304AB">
        <w:rPr>
          <w:rFonts w:cstheme="minorHAnsi"/>
          <w:lang w:val="de-DE"/>
        </w:rPr>
        <w:t>=</w:t>
      </w:r>
      <w:r w:rsidRPr="00F304AB">
        <w:rPr>
          <w:rFonts w:cstheme="minorHAnsi"/>
          <w:lang w:val="de-DE"/>
        </w:rPr>
        <w:t xml:space="preserve">     </w:t>
      </w:r>
      <w:r w:rsidR="00941397" w:rsidRPr="00F304AB">
        <w:rPr>
          <w:rFonts w:cstheme="minorHAnsi"/>
          <w:lang w:val="de-DE"/>
        </w:rPr>
        <w:t>+0.80 </w:t>
      </w:r>
      <w:r>
        <w:rPr>
          <w:rFonts w:cstheme="minorHAnsi"/>
          <w:lang w:val="de-DE"/>
        </w:rPr>
        <w:t xml:space="preserve">v    </w:t>
      </w:r>
      <w:r w:rsidR="00941397" w:rsidRPr="00F304AB">
        <w:rPr>
          <w:rFonts w:cstheme="minorHAnsi"/>
          <w:lang w:val="de-DE"/>
        </w:rPr>
        <w:t>−</w:t>
      </w:r>
      <w:r>
        <w:rPr>
          <w:rFonts w:cstheme="minorHAnsi"/>
          <w:lang w:val="de-DE"/>
        </w:rPr>
        <w:t xml:space="preserve">    </w:t>
      </w:r>
      <w:r w:rsidR="00941397" w:rsidRPr="00F304AB">
        <w:rPr>
          <w:rFonts w:cstheme="minorHAnsi"/>
          <w:lang w:val="de-DE"/>
        </w:rPr>
        <w:t>(−0.14 V)</w:t>
      </w:r>
      <w:r>
        <w:rPr>
          <w:rFonts w:cstheme="minorHAnsi"/>
          <w:lang w:val="de-DE"/>
        </w:rPr>
        <w:t xml:space="preserve">    </w:t>
      </w:r>
      <w:r w:rsidR="00941397" w:rsidRPr="00F304AB">
        <w:rPr>
          <w:rFonts w:cstheme="minorHAnsi"/>
          <w:lang w:val="de-DE"/>
        </w:rPr>
        <w:t>=</w:t>
      </w:r>
      <w:r>
        <w:rPr>
          <w:rFonts w:cstheme="minorHAnsi"/>
          <w:lang w:val="de-DE"/>
        </w:rPr>
        <w:t xml:space="preserve">    </w:t>
      </w:r>
      <w:r w:rsidR="00941397" w:rsidRPr="00F304AB">
        <w:rPr>
          <w:rFonts w:cstheme="minorHAnsi"/>
          <w:lang w:val="de-DE"/>
        </w:rPr>
        <w:t>+0.94 </w:t>
      </w:r>
      <w:r>
        <w:rPr>
          <w:rFonts w:cstheme="minorHAnsi"/>
          <w:lang w:val="de-DE"/>
        </w:rPr>
        <w:t>v</w:t>
      </w:r>
    </w:p>
    <w:p w:rsidR="00941397" w:rsidRPr="00963AD4" w:rsidRDefault="00941397" w:rsidP="00FF23A1">
      <w:pPr>
        <w:spacing w:before="120" w:after="120"/>
        <w:jc w:val="center"/>
        <w:rPr>
          <w:rFonts w:cstheme="minorHAnsi"/>
          <w:b/>
          <w:sz w:val="18"/>
          <w:u w:val="single"/>
        </w:rPr>
      </w:pPr>
      <w:r w:rsidRPr="00963AD4">
        <w:rPr>
          <w:rFonts w:cstheme="minorHAnsi"/>
          <w:b/>
          <w:i/>
          <w:iCs/>
          <w:sz w:val="18"/>
          <w:u w:val="single"/>
        </w:rPr>
        <w:t>Step 3: Think about your result.</w:t>
      </w:r>
    </w:p>
    <w:p w:rsidR="00941397" w:rsidRPr="00F304AB" w:rsidRDefault="00941397" w:rsidP="001E2BEF">
      <w:pPr>
        <w:spacing w:before="120" w:after="120"/>
        <w:rPr>
          <w:rFonts w:cstheme="minorHAnsi"/>
        </w:rPr>
      </w:pPr>
      <w:r w:rsidRPr="00F304AB">
        <w:rPr>
          <w:rFonts w:cstheme="minorHAnsi"/>
        </w:rPr>
        <w:t>The standard cell potential is positive, so the reaction is spontaneous as written. Tin</w:t>
      </w:r>
      <w:r w:rsidR="00FF23A1">
        <w:rPr>
          <w:rFonts w:cstheme="minorHAnsi"/>
        </w:rPr>
        <w:t xml:space="preserve"> </w:t>
      </w:r>
      <w:r w:rsidR="00FF23A1" w:rsidRPr="00FF23A1">
        <w:rPr>
          <w:rFonts w:cstheme="minorHAnsi"/>
          <w:u w:val="single"/>
        </w:rPr>
        <w:t>metal</w:t>
      </w:r>
      <w:r w:rsidRPr="00F304AB">
        <w:rPr>
          <w:rFonts w:cstheme="minorHAnsi"/>
        </w:rPr>
        <w:t xml:space="preserve"> is oxidized at the anode, while silver </w:t>
      </w:r>
      <w:hyperlink r:id="rId27" w:tgtFrame="_blank" w:tooltip="ion" w:history="1">
        <w:r w:rsidRPr="00F304AB">
          <w:rPr>
            <w:rStyle w:val="Hyperlink"/>
            <w:rFonts w:cstheme="minorHAnsi"/>
            <w:color w:val="auto"/>
          </w:rPr>
          <w:t>ion</w:t>
        </w:r>
      </w:hyperlink>
      <w:r w:rsidR="00FF23A1">
        <w:rPr>
          <w:rStyle w:val="Hyperlink"/>
          <w:rFonts w:cstheme="minorHAnsi"/>
          <w:color w:val="auto"/>
        </w:rPr>
        <w:t>s</w:t>
      </w:r>
      <w:r w:rsidRPr="00F304AB">
        <w:rPr>
          <w:rFonts w:cstheme="minorHAnsi"/>
        </w:rPr>
        <w:t> </w:t>
      </w:r>
      <w:r w:rsidR="00FF23A1">
        <w:rPr>
          <w:rFonts w:cstheme="minorHAnsi"/>
        </w:rPr>
        <w:t>are</w:t>
      </w:r>
      <w:r w:rsidRPr="00F304AB">
        <w:rPr>
          <w:rFonts w:cstheme="minorHAnsi"/>
        </w:rPr>
        <w:t xml:space="preserve"> reduced at the cathode. Note that the </w:t>
      </w:r>
      <w:hyperlink r:id="rId28" w:tgtFrame="_blank" w:tooltip="voltage" w:history="1">
        <w:r w:rsidRPr="00FF23A1">
          <w:rPr>
            <w:rStyle w:val="Hyperlink"/>
            <w:rFonts w:cstheme="minorHAnsi"/>
            <w:color w:val="auto"/>
            <w:u w:val="none"/>
          </w:rPr>
          <w:t>voltage</w:t>
        </w:r>
      </w:hyperlink>
      <w:r w:rsidRPr="00F304AB">
        <w:rPr>
          <w:rFonts w:cstheme="minorHAnsi"/>
        </w:rPr>
        <w:t> for the silver ion reduction is not doubled even though the reduction half-reaction had to be doubled to balance the overall redox equation.</w:t>
      </w:r>
    </w:p>
    <w:p w:rsidR="00941397" w:rsidRPr="00F304AB" w:rsidRDefault="000821D8" w:rsidP="001E2BEF">
      <w:pPr>
        <w:spacing w:before="120" w:after="120"/>
        <w:rPr>
          <w:rFonts w:cstheme="minorHAnsi"/>
          <w:b/>
          <w:bCs/>
        </w:rPr>
      </w:pPr>
      <w:hyperlink r:id="rId29" w:tgtFrame="_blank" w:tooltip="Oxidizing and Reducing Agents" w:history="1">
        <w:r w:rsidR="00941397" w:rsidRPr="00F304AB">
          <w:rPr>
            <w:rStyle w:val="Hyperlink"/>
            <w:rFonts w:cstheme="minorHAnsi"/>
            <w:b/>
            <w:bCs/>
            <w:color w:val="auto"/>
          </w:rPr>
          <w:t>Oxidizing and Reducing Agents</w:t>
        </w:r>
      </w:hyperlink>
    </w:p>
    <w:p w:rsidR="00941397" w:rsidRPr="00F304AB" w:rsidRDefault="00941397" w:rsidP="005E2CD5">
      <w:pPr>
        <w:spacing w:before="120" w:after="0"/>
        <w:ind w:right="-284"/>
        <w:rPr>
          <w:rFonts w:cstheme="minorHAnsi"/>
        </w:rPr>
      </w:pPr>
      <w:r w:rsidRPr="00F304AB">
        <w:rPr>
          <w:rFonts w:cstheme="minorHAnsi"/>
        </w:rPr>
        <w:t>A</w:t>
      </w:r>
      <w:r w:rsidR="00963AD4">
        <w:rPr>
          <w:rFonts w:cstheme="minorHAnsi"/>
        </w:rPr>
        <w:t>ny</w:t>
      </w:r>
      <w:r w:rsidRPr="00F304AB">
        <w:rPr>
          <w:rFonts w:cstheme="minorHAnsi"/>
        </w:rPr>
        <w:t xml:space="preserve"> </w:t>
      </w:r>
      <w:r w:rsidR="00963AD4" w:rsidRPr="00F304AB">
        <w:rPr>
          <w:rFonts w:cstheme="minorHAnsi"/>
        </w:rPr>
        <w:t>substance that</w:t>
      </w:r>
      <w:r w:rsidRPr="00F304AB">
        <w:rPr>
          <w:rFonts w:cstheme="minorHAnsi"/>
        </w:rPr>
        <w:t xml:space="preserve"> is capable of being reduced </w:t>
      </w:r>
      <w:r w:rsidR="00963AD4" w:rsidRPr="00F304AB">
        <w:rPr>
          <w:rFonts w:cstheme="minorHAnsi"/>
        </w:rPr>
        <w:t>easily</w:t>
      </w:r>
      <w:r w:rsidRPr="00F304AB">
        <w:rPr>
          <w:rFonts w:cstheme="minorHAnsi"/>
        </w:rPr>
        <w:t xml:space="preserve"> is a strong oxidizing agent. Conversely, a</w:t>
      </w:r>
      <w:r w:rsidR="00963AD4">
        <w:rPr>
          <w:rFonts w:cstheme="minorHAnsi"/>
        </w:rPr>
        <w:t>ny</w:t>
      </w:r>
      <w:r w:rsidRPr="00F304AB">
        <w:rPr>
          <w:rFonts w:cstheme="minorHAnsi"/>
        </w:rPr>
        <w:t xml:space="preserve"> </w:t>
      </w:r>
      <w:r w:rsidR="00963AD4" w:rsidRPr="00F304AB">
        <w:rPr>
          <w:rFonts w:cstheme="minorHAnsi"/>
        </w:rPr>
        <w:t>substance that</w:t>
      </w:r>
      <w:r w:rsidRPr="00F304AB">
        <w:rPr>
          <w:rFonts w:cstheme="minorHAnsi"/>
        </w:rPr>
        <w:t xml:space="preserve"> is capable of being oxidized </w:t>
      </w:r>
      <w:r w:rsidR="00963AD4" w:rsidRPr="00F304AB">
        <w:rPr>
          <w:rFonts w:cstheme="minorHAnsi"/>
        </w:rPr>
        <w:t>easily</w:t>
      </w:r>
      <w:r w:rsidRPr="00F304AB">
        <w:rPr>
          <w:rFonts w:cstheme="minorHAnsi"/>
        </w:rPr>
        <w:t xml:space="preserve"> is a strong reducing agent. According to the standard cell potential table, fluorine (F</w:t>
      </w:r>
      <w:r w:rsidRPr="00F304AB">
        <w:rPr>
          <w:rFonts w:cstheme="minorHAnsi"/>
          <w:vertAlign w:val="subscript"/>
        </w:rPr>
        <w:t>2</w:t>
      </w:r>
      <w:r w:rsidRPr="00F304AB">
        <w:rPr>
          <w:rFonts w:cstheme="minorHAnsi"/>
        </w:rPr>
        <w:t>) is the strongest oxidizing agent</w:t>
      </w:r>
      <w:r w:rsidR="00963AD4">
        <w:rPr>
          <w:rFonts w:cstheme="minorHAnsi"/>
        </w:rPr>
        <w:t xml:space="preserve"> in the list of oxidising agents (species listed on the left hand side of the </w:t>
      </w:r>
      <w:r w:rsidR="005E2CD5">
        <w:rPr>
          <w:rFonts w:cstheme="minorHAnsi"/>
        </w:rPr>
        <w:t>reaction arrows</w:t>
      </w:r>
      <w:r w:rsidR="00963AD4">
        <w:rPr>
          <w:rFonts w:cstheme="minorHAnsi"/>
        </w:rPr>
        <w:t>)</w:t>
      </w:r>
      <w:r w:rsidRPr="00F304AB">
        <w:rPr>
          <w:rFonts w:cstheme="minorHAnsi"/>
        </w:rPr>
        <w:t xml:space="preserve">. It will oxidize any substance </w:t>
      </w:r>
      <w:r w:rsidR="005E2CD5">
        <w:rPr>
          <w:rFonts w:cstheme="minorHAnsi"/>
        </w:rPr>
        <w:t>above</w:t>
      </w:r>
      <w:r w:rsidRPr="00F304AB">
        <w:rPr>
          <w:rFonts w:cstheme="minorHAnsi"/>
        </w:rPr>
        <w:t xml:space="preserve"> </w:t>
      </w:r>
      <w:r w:rsidR="00963AD4">
        <w:rPr>
          <w:rFonts w:cstheme="minorHAnsi"/>
        </w:rPr>
        <w:t xml:space="preserve">it (and on the right hand side) </w:t>
      </w:r>
      <w:r w:rsidRPr="00F304AB">
        <w:rPr>
          <w:rFonts w:cstheme="minorHAnsi"/>
        </w:rPr>
        <w:t xml:space="preserve">on the table. For example, fluorine </w:t>
      </w:r>
      <w:r w:rsidR="00963AD4">
        <w:rPr>
          <w:rFonts w:cstheme="minorHAnsi"/>
        </w:rPr>
        <w:t>(</w:t>
      </w:r>
      <w:r w:rsidR="005E2CD5">
        <w:rPr>
          <w:rFonts w:cstheme="minorHAnsi"/>
        </w:rPr>
        <w:t>lowest</w:t>
      </w:r>
      <w:r w:rsidR="00963AD4">
        <w:rPr>
          <w:rFonts w:cstheme="minorHAnsi"/>
        </w:rPr>
        <w:t xml:space="preserve"> on the left) </w:t>
      </w:r>
      <w:r w:rsidRPr="00F304AB">
        <w:rPr>
          <w:rFonts w:cstheme="minorHAnsi"/>
        </w:rPr>
        <w:t xml:space="preserve">will oxidize </w:t>
      </w:r>
      <w:r w:rsidR="005E2CD5">
        <w:rPr>
          <w:rFonts w:cstheme="minorHAnsi"/>
        </w:rPr>
        <w:t>silver</w:t>
      </w:r>
      <w:r w:rsidRPr="00F304AB">
        <w:rPr>
          <w:rFonts w:cstheme="minorHAnsi"/>
        </w:rPr>
        <w:t xml:space="preserve"> metal</w:t>
      </w:r>
      <w:r w:rsidR="00963AD4">
        <w:rPr>
          <w:rFonts w:cstheme="minorHAnsi"/>
        </w:rPr>
        <w:t xml:space="preserve"> (</w:t>
      </w:r>
      <w:r w:rsidR="005E2CD5">
        <w:rPr>
          <w:rFonts w:cstheme="minorHAnsi"/>
        </w:rPr>
        <w:t>higher</w:t>
      </w:r>
      <w:r w:rsidR="00963AD4">
        <w:rPr>
          <w:rFonts w:cstheme="minorHAnsi"/>
        </w:rPr>
        <w:t xml:space="preserve"> and on the right)</w:t>
      </w:r>
      <w:r w:rsidRPr="00F304AB">
        <w:rPr>
          <w:rFonts w:cstheme="minorHAnsi"/>
        </w:rPr>
        <w:t xml:space="preserve"> according to the following reaction.</w:t>
      </w:r>
    </w:p>
    <w:p w:rsidR="00941397" w:rsidRPr="005E2CD5" w:rsidRDefault="00941397" w:rsidP="005E2CD5">
      <w:pPr>
        <w:spacing w:before="120" w:after="120"/>
        <w:jc w:val="center"/>
        <w:rPr>
          <w:rFonts w:cstheme="minorHAnsi"/>
          <w:lang w:val="de-DE"/>
        </w:rPr>
      </w:pPr>
      <w:r w:rsidRPr="005E2CD5">
        <w:rPr>
          <w:rFonts w:cstheme="minorHAnsi"/>
          <w:lang w:val="de-DE"/>
        </w:rPr>
        <w:t>F</w:t>
      </w:r>
      <w:r w:rsidRPr="005E2CD5">
        <w:rPr>
          <w:rFonts w:cstheme="minorHAnsi"/>
          <w:vertAlign w:val="subscript"/>
          <w:lang w:val="de-DE"/>
        </w:rPr>
        <w:t>2(g)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+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2A</w:t>
      </w:r>
      <w:r w:rsidR="005E2CD5" w:rsidRPr="005E2CD5">
        <w:rPr>
          <w:rFonts w:cstheme="minorHAnsi"/>
          <w:lang w:val="de-DE"/>
        </w:rPr>
        <w:t>g</w:t>
      </w:r>
      <w:r w:rsidRPr="005E2CD5">
        <w:rPr>
          <w:rFonts w:cstheme="minorHAnsi"/>
          <w:vertAlign w:val="subscript"/>
          <w:lang w:val="de-DE"/>
        </w:rPr>
        <w:t>(s)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→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F</w:t>
      </w:r>
      <w:r w:rsidRPr="005E2CD5">
        <w:rPr>
          <w:rFonts w:cstheme="minorHAnsi"/>
          <w:vertAlign w:val="superscript"/>
          <w:lang w:val="de-DE"/>
        </w:rPr>
        <w:t>−</w:t>
      </w:r>
      <w:r w:rsidRPr="005E2CD5">
        <w:rPr>
          <w:rFonts w:cstheme="minorHAnsi"/>
          <w:vertAlign w:val="subscript"/>
          <w:lang w:val="de-DE"/>
        </w:rPr>
        <w:t>(aq)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+</w:t>
      </w:r>
      <w:r w:rsidR="003D3947" w:rsidRPr="005E2CD5">
        <w:rPr>
          <w:rFonts w:cstheme="minorHAnsi"/>
          <w:lang w:val="de-DE"/>
        </w:rPr>
        <w:t xml:space="preserve">   </w:t>
      </w:r>
      <w:r w:rsidRPr="005E2CD5">
        <w:rPr>
          <w:rFonts w:cstheme="minorHAnsi"/>
          <w:lang w:val="de-DE"/>
        </w:rPr>
        <w:t>2A</w:t>
      </w:r>
      <w:r w:rsidR="005E2CD5">
        <w:rPr>
          <w:rFonts w:cstheme="minorHAnsi"/>
          <w:lang w:val="de-DE"/>
        </w:rPr>
        <w:t>g</w:t>
      </w:r>
      <w:r w:rsidR="005E2CD5">
        <w:rPr>
          <w:rFonts w:cstheme="minorHAnsi"/>
          <w:vertAlign w:val="superscript"/>
          <w:lang w:val="de-DE"/>
        </w:rPr>
        <w:t>1</w:t>
      </w:r>
      <w:r w:rsidRPr="005E2CD5">
        <w:rPr>
          <w:rFonts w:cstheme="minorHAnsi"/>
          <w:vertAlign w:val="superscript"/>
          <w:lang w:val="de-DE"/>
        </w:rPr>
        <w:t>+</w:t>
      </w:r>
      <w:r w:rsidRPr="005E2CD5">
        <w:rPr>
          <w:rFonts w:cstheme="minorHAnsi"/>
          <w:vertAlign w:val="subscript"/>
          <w:lang w:val="de-DE"/>
        </w:rPr>
        <w:t>(aq)</w:t>
      </w:r>
    </w:p>
    <w:p w:rsidR="00941397" w:rsidRPr="00F304AB" w:rsidRDefault="00941397" w:rsidP="005E2CD5">
      <w:pPr>
        <w:spacing w:after="120"/>
        <w:rPr>
          <w:rFonts w:cstheme="minorHAnsi"/>
        </w:rPr>
      </w:pPr>
      <w:r w:rsidRPr="00F304AB">
        <w:rPr>
          <w:rFonts w:cstheme="minorHAnsi"/>
        </w:rPr>
        <w:t>Lithium metal (Li</w:t>
      </w:r>
      <w:r w:rsidR="005E2CD5">
        <w:rPr>
          <w:rFonts w:cstheme="minorHAnsi"/>
          <w:vertAlign w:val="subscript"/>
        </w:rPr>
        <w:t>(s)</w:t>
      </w:r>
      <w:r w:rsidRPr="00F304AB">
        <w:rPr>
          <w:rFonts w:cstheme="minorHAnsi"/>
        </w:rPr>
        <w:t>) is the strongest reducing agent</w:t>
      </w:r>
      <w:r w:rsidR="003D3947">
        <w:rPr>
          <w:rFonts w:cstheme="minorHAnsi"/>
        </w:rPr>
        <w:t xml:space="preserve"> listed in the table (</w:t>
      </w:r>
      <w:r w:rsidR="005E2CD5">
        <w:rPr>
          <w:rFonts w:cstheme="minorHAnsi"/>
        </w:rPr>
        <w:t>highest</w:t>
      </w:r>
      <w:r w:rsidR="003D3947">
        <w:rPr>
          <w:rFonts w:cstheme="minorHAnsi"/>
        </w:rPr>
        <w:t xml:space="preserve"> on the right)</w:t>
      </w:r>
      <w:r w:rsidRPr="00F304AB">
        <w:rPr>
          <w:rFonts w:cstheme="minorHAnsi"/>
        </w:rPr>
        <w:t xml:space="preserve">. It is capable of reducing any substance </w:t>
      </w:r>
      <w:r w:rsidR="005E2CD5">
        <w:rPr>
          <w:rFonts w:cstheme="minorHAnsi"/>
        </w:rPr>
        <w:t>below</w:t>
      </w:r>
      <w:r w:rsidRPr="00F304AB">
        <w:rPr>
          <w:rFonts w:cstheme="minorHAnsi"/>
        </w:rPr>
        <w:t xml:space="preserve"> </w:t>
      </w:r>
      <w:r w:rsidR="003D3947">
        <w:rPr>
          <w:rFonts w:cstheme="minorHAnsi"/>
        </w:rPr>
        <w:t xml:space="preserve">it (and on the left) </w:t>
      </w:r>
      <w:r w:rsidRPr="00F304AB">
        <w:rPr>
          <w:rFonts w:cstheme="minorHAnsi"/>
        </w:rPr>
        <w:t xml:space="preserve">on the table. For example, lithium </w:t>
      </w:r>
      <w:r w:rsidR="005E2CD5">
        <w:rPr>
          <w:rFonts w:cstheme="minorHAnsi"/>
        </w:rPr>
        <w:t xml:space="preserve">metal </w:t>
      </w:r>
      <w:r w:rsidRPr="00F304AB">
        <w:rPr>
          <w:rFonts w:cstheme="minorHAnsi"/>
        </w:rPr>
        <w:t>will reduce </w:t>
      </w:r>
      <w:hyperlink r:id="rId30" w:tgtFrame="_blank" w:tooltip="water" w:history="1">
        <w:r w:rsidRPr="005E2CD5">
          <w:rPr>
            <w:rStyle w:val="Hyperlink"/>
            <w:rFonts w:cstheme="minorHAnsi"/>
            <w:color w:val="auto"/>
            <w:u w:val="none"/>
          </w:rPr>
          <w:t>water</w:t>
        </w:r>
      </w:hyperlink>
      <w:r w:rsidRPr="00F304AB">
        <w:rPr>
          <w:rFonts w:cstheme="minorHAnsi"/>
        </w:rPr>
        <w:t> according to this reaction</w:t>
      </w:r>
      <w:r w:rsidR="005E2CD5">
        <w:rPr>
          <w:rFonts w:cstheme="minorHAnsi"/>
        </w:rPr>
        <w:t xml:space="preserve"> (combination of both half reactions)</w:t>
      </w:r>
      <w:r w:rsidRPr="00F304AB">
        <w:rPr>
          <w:rFonts w:cstheme="minorHAnsi"/>
        </w:rPr>
        <w:t>.</w:t>
      </w:r>
    </w:p>
    <w:p w:rsidR="00941397" w:rsidRPr="00F304AB" w:rsidRDefault="00941397" w:rsidP="003D3947">
      <w:pPr>
        <w:spacing w:before="120" w:after="120"/>
        <w:jc w:val="center"/>
        <w:rPr>
          <w:rFonts w:cstheme="minorHAnsi"/>
        </w:rPr>
      </w:pPr>
      <w:r w:rsidRPr="00F304AB">
        <w:rPr>
          <w:rFonts w:cstheme="minorHAnsi"/>
        </w:rPr>
        <w:t>2Li</w:t>
      </w:r>
      <w:r w:rsidRPr="003D3947">
        <w:rPr>
          <w:rFonts w:cstheme="minorHAnsi"/>
          <w:vertAlign w:val="subscript"/>
        </w:rPr>
        <w:t>(s)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+</w:t>
      </w:r>
      <w:r w:rsidR="003D3947">
        <w:rPr>
          <w:rFonts w:cstheme="minorHAnsi"/>
        </w:rPr>
        <w:t xml:space="preserve">   </w:t>
      </w:r>
      <w:proofErr w:type="gramStart"/>
      <w:r w:rsidRPr="00F304AB">
        <w:rPr>
          <w:rFonts w:cstheme="minorHAnsi"/>
        </w:rPr>
        <w:t>2H</w:t>
      </w:r>
      <w:r w:rsidRPr="003D3947">
        <w:rPr>
          <w:rFonts w:cstheme="minorHAnsi"/>
          <w:vertAlign w:val="subscript"/>
        </w:rPr>
        <w:t>2</w:t>
      </w:r>
      <w:r w:rsidRPr="00F304AB">
        <w:rPr>
          <w:rFonts w:cstheme="minorHAnsi"/>
        </w:rPr>
        <w:t>O</w:t>
      </w:r>
      <w:r w:rsidRPr="003D3947">
        <w:rPr>
          <w:rFonts w:cstheme="minorHAnsi"/>
          <w:vertAlign w:val="subscript"/>
        </w:rPr>
        <w:t>(</w:t>
      </w:r>
      <w:proofErr w:type="gramEnd"/>
      <w:r w:rsidRPr="003D3947">
        <w:rPr>
          <w:rFonts w:cstheme="minorHAnsi"/>
          <w:vertAlign w:val="subscript"/>
        </w:rPr>
        <w:t>l)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→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2Li</w:t>
      </w:r>
      <w:r w:rsidRPr="003D3947">
        <w:rPr>
          <w:rFonts w:cstheme="minorHAnsi"/>
          <w:vertAlign w:val="superscript"/>
        </w:rPr>
        <w:t>+</w:t>
      </w:r>
      <w:r w:rsidRPr="003D3947">
        <w:rPr>
          <w:rFonts w:cstheme="minorHAnsi"/>
          <w:vertAlign w:val="subscript"/>
        </w:rPr>
        <w:t>(aq)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+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2OH</w:t>
      </w:r>
      <w:r w:rsidRPr="003D3947">
        <w:rPr>
          <w:rFonts w:cstheme="minorHAnsi"/>
          <w:vertAlign w:val="superscript"/>
        </w:rPr>
        <w:t>−</w:t>
      </w:r>
      <w:r w:rsidRPr="003D3947">
        <w:rPr>
          <w:rFonts w:cstheme="minorHAnsi"/>
          <w:vertAlign w:val="subscript"/>
        </w:rPr>
        <w:t>(aq)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+</w:t>
      </w:r>
      <w:r w:rsidR="003D3947">
        <w:rPr>
          <w:rFonts w:cstheme="minorHAnsi"/>
        </w:rPr>
        <w:t xml:space="preserve">   </w:t>
      </w:r>
      <w:r w:rsidRPr="00F304AB">
        <w:rPr>
          <w:rFonts w:cstheme="minorHAnsi"/>
        </w:rPr>
        <w:t>H</w:t>
      </w:r>
      <w:r w:rsidRPr="003D3947">
        <w:rPr>
          <w:rFonts w:cstheme="minorHAnsi"/>
          <w:vertAlign w:val="subscript"/>
        </w:rPr>
        <w:t>2(g)</w:t>
      </w:r>
    </w:p>
    <w:p w:rsidR="005F71BB" w:rsidRDefault="00941397" w:rsidP="001E2BEF">
      <w:pPr>
        <w:spacing w:before="120" w:after="120"/>
        <w:rPr>
          <w:rFonts w:cstheme="minorHAnsi"/>
        </w:rPr>
      </w:pPr>
      <w:r w:rsidRPr="00F304AB">
        <w:rPr>
          <w:rFonts w:cstheme="minorHAnsi"/>
        </w:rPr>
        <w:t>Using</w:t>
      </w:r>
      <w:r w:rsidR="003D3947">
        <w:rPr>
          <w:rFonts w:cstheme="minorHAnsi"/>
        </w:rPr>
        <w:t xml:space="preserve"> the table </w:t>
      </w:r>
      <w:hyperlink r:id="rId31" w:anchor="x-ck12-MGIwNmI0ODNlNzk5NTZhMDEyODBkMmE5Y2Y5ZWQ0YTg.-yr7" w:history="1">
        <w:r w:rsidRPr="005E2CD5">
          <w:rPr>
            <w:rStyle w:val="Hyperlink"/>
            <w:rFonts w:cstheme="minorHAnsi"/>
            <w:color w:val="auto"/>
            <w:u w:val="none"/>
          </w:rPr>
          <w:t>above</w:t>
        </w:r>
      </w:hyperlink>
      <w:r w:rsidRPr="00F304AB">
        <w:rPr>
          <w:rFonts w:cstheme="minorHAnsi"/>
        </w:rPr>
        <w:t xml:space="preserve"> will allow you to predict whether reactions will occur or not. For example, nickel metal is capable of reducing </w:t>
      </w:r>
      <w:r w:rsidR="005E2CD5" w:rsidRPr="00F304AB">
        <w:rPr>
          <w:rFonts w:cstheme="minorHAnsi"/>
        </w:rPr>
        <w:t>copper (</w:t>
      </w:r>
      <w:r w:rsidRPr="00F304AB">
        <w:rPr>
          <w:rFonts w:cstheme="minorHAnsi"/>
        </w:rPr>
        <w:t xml:space="preserve">II) ions, but is not capable of reducing zinc ions. This is because nickel </w:t>
      </w:r>
      <w:r w:rsidR="005E2CD5">
        <w:rPr>
          <w:rFonts w:cstheme="minorHAnsi"/>
        </w:rPr>
        <w:t>metal</w:t>
      </w:r>
      <w:r w:rsidR="005E2CD5" w:rsidRPr="00F304AB">
        <w:rPr>
          <w:rFonts w:cstheme="minorHAnsi"/>
        </w:rPr>
        <w:t xml:space="preserve"> (</w:t>
      </w:r>
      <w:r w:rsidRPr="00F304AB">
        <w:rPr>
          <w:rFonts w:cstheme="minorHAnsi"/>
        </w:rPr>
        <w:t>Ni</w:t>
      </w:r>
      <w:r w:rsidR="005E2CD5" w:rsidRPr="005E2CD5">
        <w:rPr>
          <w:rFonts w:cstheme="minorHAnsi"/>
          <w:vertAlign w:val="subscript"/>
        </w:rPr>
        <w:t>(s)</w:t>
      </w:r>
      <w:r w:rsidRPr="00F304AB">
        <w:rPr>
          <w:rFonts w:cstheme="minorHAnsi"/>
        </w:rPr>
        <w:t xml:space="preserve">) is </w:t>
      </w:r>
      <w:r w:rsidR="005E2CD5">
        <w:rPr>
          <w:rFonts w:cstheme="minorHAnsi"/>
        </w:rPr>
        <w:t>above</w:t>
      </w:r>
      <w:r w:rsidRPr="00F304AB">
        <w:rPr>
          <w:rFonts w:cstheme="minorHAnsi"/>
        </w:rPr>
        <w:t xml:space="preserve"> </w:t>
      </w:r>
      <w:r w:rsidRPr="001E2BEF">
        <w:rPr>
          <w:rFonts w:cstheme="minorHAnsi"/>
        </w:rPr>
        <w:t>Cu</w:t>
      </w:r>
      <w:r w:rsidRPr="001E2BEF">
        <w:rPr>
          <w:rFonts w:cstheme="minorHAnsi"/>
          <w:vertAlign w:val="superscript"/>
        </w:rPr>
        <w:t>2+</w:t>
      </w:r>
      <w:r w:rsidRPr="001E2BEF">
        <w:rPr>
          <w:rFonts w:cstheme="minorHAnsi"/>
        </w:rPr>
        <w:t xml:space="preserve">, but is </w:t>
      </w:r>
      <w:r w:rsidR="005E2CD5">
        <w:rPr>
          <w:rFonts w:cstheme="minorHAnsi"/>
        </w:rPr>
        <w:t>below</w:t>
      </w:r>
      <w:r w:rsidRPr="001E2BEF">
        <w:rPr>
          <w:rFonts w:cstheme="minorHAnsi"/>
        </w:rPr>
        <w:t xml:space="preserve"> Zn</w:t>
      </w:r>
      <w:r w:rsidRPr="001E2BEF">
        <w:rPr>
          <w:rFonts w:cstheme="minorHAnsi"/>
          <w:vertAlign w:val="superscript"/>
        </w:rPr>
        <w:t>2+</w:t>
      </w:r>
      <w:r w:rsidRPr="001E2BEF">
        <w:rPr>
          <w:rFonts w:cstheme="minorHAnsi"/>
        </w:rPr>
        <w:t> in the table.</w:t>
      </w:r>
      <w:r w:rsidR="00FF23A1">
        <w:rPr>
          <w:rFonts w:cstheme="minorHAnsi"/>
        </w:rPr>
        <w:t xml:space="preserve"> </w:t>
      </w:r>
      <w:r w:rsidR="005E2CD5">
        <w:rPr>
          <w:rFonts w:cstheme="minorHAnsi"/>
        </w:rPr>
        <w:t>As an example of this…</w:t>
      </w:r>
      <w:r w:rsidR="005F71BB">
        <w:rPr>
          <w:rFonts w:cstheme="minorHAnsi"/>
        </w:rPr>
        <w:t xml:space="preserve"> </w:t>
      </w:r>
      <w:r w:rsidR="005E2CD5">
        <w:rPr>
          <w:rFonts w:cstheme="minorHAnsi"/>
        </w:rPr>
        <w:t>W</w:t>
      </w:r>
      <w:r w:rsidR="005F71BB">
        <w:rPr>
          <w:rFonts w:cstheme="minorHAnsi"/>
        </w:rPr>
        <w:t>hich of the following solutions would react with a container made from copper metal if the container</w:t>
      </w:r>
      <w:r w:rsidR="005E2CD5">
        <w:rPr>
          <w:rFonts w:cstheme="minorHAnsi"/>
        </w:rPr>
        <w:t xml:space="preserve"> was used to store the solution?</w:t>
      </w:r>
      <w:bookmarkStart w:id="0" w:name="_GoBack"/>
      <w:bookmarkEnd w:id="0"/>
    </w:p>
    <w:p w:rsidR="00FF23A1" w:rsidRDefault="00FF23A1" w:rsidP="005F71BB">
      <w:pPr>
        <w:pStyle w:val="ListParagraph"/>
        <w:numPr>
          <w:ilvl w:val="0"/>
          <w:numId w:val="6"/>
        </w:numPr>
        <w:spacing w:before="120" w:after="120"/>
        <w:rPr>
          <w:rFonts w:cstheme="minorHAnsi"/>
        </w:rPr>
        <w:sectPr w:rsidR="00FF23A1" w:rsidSect="006662C9">
          <w:type w:val="continuous"/>
          <w:pgSz w:w="11906" w:h="16838"/>
          <w:pgMar w:top="709" w:right="991" w:bottom="709" w:left="993" w:header="708" w:footer="708" w:gutter="0"/>
          <w:cols w:space="708"/>
          <w:docGrid w:linePitch="360"/>
        </w:sectPr>
      </w:pPr>
    </w:p>
    <w:p w:rsidR="005F71BB" w:rsidRDefault="005F71BB" w:rsidP="00FF23A1">
      <w:pPr>
        <w:pStyle w:val="ListParagraph"/>
        <w:numPr>
          <w:ilvl w:val="0"/>
          <w:numId w:val="6"/>
        </w:numPr>
        <w:spacing w:before="120" w:after="120"/>
        <w:ind w:left="284" w:hanging="218"/>
        <w:rPr>
          <w:rFonts w:cstheme="minorHAnsi"/>
        </w:rPr>
      </w:pPr>
      <w:r>
        <w:rPr>
          <w:rFonts w:cstheme="minorHAnsi"/>
        </w:rPr>
        <w:t>ZnSO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solution (1 M)</w:t>
      </w:r>
    </w:p>
    <w:p w:rsidR="005F71BB" w:rsidRDefault="005F71BB" w:rsidP="00FF23A1">
      <w:pPr>
        <w:pStyle w:val="ListParagraph"/>
        <w:numPr>
          <w:ilvl w:val="0"/>
          <w:numId w:val="6"/>
        </w:numPr>
        <w:spacing w:before="120" w:after="120"/>
        <w:ind w:left="284" w:hanging="218"/>
        <w:rPr>
          <w:rFonts w:cstheme="minorHAnsi"/>
        </w:rPr>
      </w:pPr>
      <w:r>
        <w:rPr>
          <w:rFonts w:cstheme="minorHAnsi"/>
        </w:rPr>
        <w:t>AgNO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solution (1 M)</w:t>
      </w:r>
    </w:p>
    <w:p w:rsidR="005F71BB" w:rsidRDefault="005F71BB" w:rsidP="00FF23A1">
      <w:pPr>
        <w:pStyle w:val="ListParagraph"/>
        <w:numPr>
          <w:ilvl w:val="0"/>
          <w:numId w:val="6"/>
        </w:numPr>
        <w:spacing w:before="120" w:after="120"/>
        <w:ind w:left="284" w:hanging="218"/>
        <w:rPr>
          <w:rFonts w:cstheme="minorHAnsi"/>
        </w:rPr>
      </w:pPr>
      <w:r>
        <w:rPr>
          <w:rFonts w:cstheme="minorHAnsi"/>
        </w:rPr>
        <w:t>PbI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soltuion</w:t>
      </w:r>
      <w:proofErr w:type="spellEnd"/>
      <w:r>
        <w:rPr>
          <w:rFonts w:cstheme="minorHAnsi"/>
        </w:rPr>
        <w:t xml:space="preserve"> (1 M)</w:t>
      </w:r>
    </w:p>
    <w:p w:rsidR="00FF23A1" w:rsidRDefault="005F71BB" w:rsidP="00FF23A1">
      <w:pPr>
        <w:pStyle w:val="ListParagraph"/>
        <w:numPr>
          <w:ilvl w:val="0"/>
          <w:numId w:val="6"/>
        </w:numPr>
        <w:spacing w:before="120" w:after="120"/>
        <w:ind w:left="284" w:hanging="218"/>
        <w:rPr>
          <w:rFonts w:cstheme="minorHAnsi"/>
        </w:rPr>
        <w:sectPr w:rsidR="00FF23A1" w:rsidSect="00FF23A1">
          <w:type w:val="continuous"/>
          <w:pgSz w:w="11906" w:h="16838"/>
          <w:pgMar w:top="709" w:right="991" w:bottom="709" w:left="993" w:header="708" w:footer="708" w:gutter="0"/>
          <w:cols w:num="4" w:space="95"/>
          <w:docGrid w:linePitch="360"/>
        </w:sectPr>
      </w:pPr>
      <w:r>
        <w:rPr>
          <w:rFonts w:cstheme="minorHAnsi"/>
        </w:rPr>
        <w:t>HNO</w:t>
      </w:r>
      <w:r>
        <w:rPr>
          <w:rFonts w:cstheme="minorHAnsi"/>
          <w:vertAlign w:val="subscript"/>
        </w:rPr>
        <w:t>3</w:t>
      </w:r>
      <w:r w:rsidRPr="005F71BB">
        <w:rPr>
          <w:rFonts w:cstheme="minorHAnsi"/>
        </w:rPr>
        <w:t xml:space="preserve"> </w:t>
      </w:r>
      <w:r w:rsidR="00FF23A1">
        <w:rPr>
          <w:rFonts w:cstheme="minorHAnsi"/>
        </w:rPr>
        <w:t>(1 M</w:t>
      </w:r>
    </w:p>
    <w:p w:rsidR="00EB76CB" w:rsidRPr="00FF23A1" w:rsidRDefault="00FF23A1" w:rsidP="00FF23A1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 teacher will give you some questions to practice, but they will all be variations of these two common themes- calculating voltage for a given galvanic cell, or predicting whether a reaction is spontaneous.</w:t>
      </w:r>
    </w:p>
    <w:sectPr w:rsidR="00EB76CB" w:rsidRPr="00FF23A1" w:rsidSect="006662C9">
      <w:type w:val="continuous"/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0C1"/>
    <w:multiLevelType w:val="hybridMultilevel"/>
    <w:tmpl w:val="0C323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F720E"/>
    <w:multiLevelType w:val="multilevel"/>
    <w:tmpl w:val="BE3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D4EF3"/>
    <w:multiLevelType w:val="hybridMultilevel"/>
    <w:tmpl w:val="33FE0A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6DA4"/>
    <w:multiLevelType w:val="multilevel"/>
    <w:tmpl w:val="D4B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F15C7"/>
    <w:multiLevelType w:val="hybridMultilevel"/>
    <w:tmpl w:val="36002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DF7"/>
    <w:multiLevelType w:val="hybridMultilevel"/>
    <w:tmpl w:val="64DCD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255A2"/>
    <w:multiLevelType w:val="hybridMultilevel"/>
    <w:tmpl w:val="D2047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A4CF8"/>
    <w:multiLevelType w:val="multilevel"/>
    <w:tmpl w:val="328E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1"/>
    <w:rsid w:val="000821D8"/>
    <w:rsid w:val="000A2FC6"/>
    <w:rsid w:val="001278BA"/>
    <w:rsid w:val="001E2BEF"/>
    <w:rsid w:val="001F458B"/>
    <w:rsid w:val="003D3947"/>
    <w:rsid w:val="005E0EF1"/>
    <w:rsid w:val="005E2CD5"/>
    <w:rsid w:val="005F71BB"/>
    <w:rsid w:val="006662C9"/>
    <w:rsid w:val="00685652"/>
    <w:rsid w:val="007A4C7A"/>
    <w:rsid w:val="00902B20"/>
    <w:rsid w:val="00903CB5"/>
    <w:rsid w:val="00941397"/>
    <w:rsid w:val="00963AD4"/>
    <w:rsid w:val="00AA3154"/>
    <w:rsid w:val="00D35D2C"/>
    <w:rsid w:val="00DA3F1A"/>
    <w:rsid w:val="00EB76CB"/>
    <w:rsid w:val="00ED128F"/>
    <w:rsid w:val="00F304AB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4138"/>
  <w15:chartTrackingRefBased/>
  <w15:docId w15:val="{A3D3E7A2-9BEB-4618-84C9-EA472A0B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4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F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EF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4C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F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EB76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s/voltage?referrer=crossref" TargetMode="External"/><Relationship Id="rId13" Type="http://schemas.openxmlformats.org/officeDocument/2006/relationships/hyperlink" Target="https://www.ck12.org/c/physical-science/current?referrer=crossref" TargetMode="External"/><Relationship Id="rId18" Type="http://schemas.openxmlformats.org/officeDocument/2006/relationships/hyperlink" Target="https://www.ck12.org/c/physical-science/temperature?referrer=crossref" TargetMode="External"/><Relationship Id="rId26" Type="http://schemas.openxmlformats.org/officeDocument/2006/relationships/hyperlink" Target="https://www.ck12.org/c/biology/cells?referrer=crossre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ck12.org/c/physical-science/current?referrer=crossref" TargetMode="External"/><Relationship Id="rId12" Type="http://schemas.openxmlformats.org/officeDocument/2006/relationships/hyperlink" Target="https://www.ck12.org/c/physical-science/electron?referrer=crossref" TargetMode="External"/><Relationship Id="rId17" Type="http://schemas.openxmlformats.org/officeDocument/2006/relationships/hyperlink" Target="https://www.ck12.org/c/physical-science/gas?referrer=crossref" TargetMode="External"/><Relationship Id="rId25" Type="http://schemas.openxmlformats.org/officeDocument/2006/relationships/hyperlink" Target="https://www.ck12.org/c/biology/cells?referrer=crossre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k12.org/c/physical-science/solution?referrer=crossref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ck12.org/c/chemistry/oxidizing-and-reducing-agents?referrer=crossr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k12.org/c/chemistry/activity-series?referrer=crossre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ck12.org/c/earth-science/composition?referrer=crossre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lexbooks.ck12.org/flexbooks" TargetMode="External"/><Relationship Id="rId15" Type="http://schemas.openxmlformats.org/officeDocument/2006/relationships/hyperlink" Target="https://www.ck12.org/c/physical-science/acid?referrer=crossref" TargetMode="External"/><Relationship Id="rId23" Type="http://schemas.openxmlformats.org/officeDocument/2006/relationships/hyperlink" Target="https://www.ck12.org/c/physics/voltage?referrer=crossref" TargetMode="External"/><Relationship Id="rId28" Type="http://schemas.openxmlformats.org/officeDocument/2006/relationships/hyperlink" Target="https://www.ck12.org/c/physics/voltage?referrer=crossre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flexbooks.ck12.org/cbook/ck-12-chemistry-flexbook-2.0/section/23.6/primary/lesson/standard-hydrogen-electrode-chem" TargetMode="External"/><Relationship Id="rId31" Type="http://schemas.openxmlformats.org/officeDocument/2006/relationships/hyperlink" Target="https://flexbooks.ck12.org/cbook/ck-12-chemistry-flexbook-2.0/section/23.7/primary/lesson/calculating-standard-cell-potentials-ch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physics/electromotive-force?referrer=crossref" TargetMode="External"/><Relationship Id="rId14" Type="http://schemas.openxmlformats.org/officeDocument/2006/relationships/hyperlink" Target="https://www.ck12.org/c/physical-science/circuit?referrer=crossref" TargetMode="External"/><Relationship Id="rId22" Type="http://schemas.openxmlformats.org/officeDocument/2006/relationships/hyperlink" Target="https://www.ck12.org/c/physical-science/solid?referrer=crossref" TargetMode="External"/><Relationship Id="rId27" Type="http://schemas.openxmlformats.org/officeDocument/2006/relationships/hyperlink" Target="https://www.ck12.org/c/physical-science/ion?referrer=crossref" TargetMode="External"/><Relationship Id="rId30" Type="http://schemas.openxmlformats.org/officeDocument/2006/relationships/hyperlink" Target="https://www.ck12.org/c/biology/water?referrer=cross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1646</Words>
  <Characters>9385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Review</vt:lpstr>
    </vt:vector>
  </TitlesOfParts>
  <Company>Queensland Government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7</cp:revision>
  <dcterms:created xsi:type="dcterms:W3CDTF">2019-10-10T03:24:00Z</dcterms:created>
  <dcterms:modified xsi:type="dcterms:W3CDTF">2019-10-23T00:38:00Z</dcterms:modified>
</cp:coreProperties>
</file>